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6"/>
          <w:szCs w:val="36"/>
        </w:rPr>
      </w:pPr>
      <w:bookmarkStart w:id="0" w:name="_Hlk117790581"/>
      <w:bookmarkEnd w:id="0"/>
      <w:r>
        <w:rPr>
          <w:rFonts w:hint="eastAsia" w:ascii="黑体" w:hAnsi="黑体" w:eastAsia="黑体"/>
          <w:color w:val="000000"/>
          <w:sz w:val="36"/>
          <w:szCs w:val="36"/>
        </w:rPr>
        <w:t>宁夏大学新华学院学科竞赛</w:t>
      </w:r>
    </w:p>
    <w:p>
      <w:pPr>
        <w:jc w:val="center"/>
        <w:rPr>
          <w:rFonts w:ascii="黑体" w:hAnsi="黑体" w:eastAsia="黑体"/>
          <w:color w:val="000000"/>
          <w:sz w:val="36"/>
          <w:szCs w:val="36"/>
        </w:rPr>
      </w:pPr>
      <w:r>
        <w:rPr>
          <w:rFonts w:hint="eastAsia" w:ascii="黑体" w:hAnsi="黑体" w:eastAsia="黑体"/>
          <w:color w:val="000000"/>
          <w:sz w:val="36"/>
          <w:szCs w:val="36"/>
        </w:rPr>
        <w:t>项目规程及计划</w:t>
      </w:r>
    </w:p>
    <w:p>
      <w:pPr>
        <w:rPr>
          <w:rFonts w:ascii="宋体" w:hAnsi="宋体"/>
          <w:color w:val="000000"/>
          <w:sz w:val="24"/>
          <w:szCs w:val="24"/>
        </w:rPr>
      </w:pPr>
      <w:r>
        <w:rPr>
          <w:rFonts w:hint="eastAsia" w:ascii="宋体" w:hAnsi="宋体"/>
          <w:color w:val="000000"/>
          <w:sz w:val="24"/>
          <w:szCs w:val="24"/>
        </w:rPr>
        <w:t xml:space="preserve"> </w:t>
      </w:r>
    </w:p>
    <w:p>
      <w:pPr>
        <w:snapToGrid w:val="0"/>
        <w:spacing w:line="560" w:lineRule="exact"/>
        <w:rPr>
          <w:rFonts w:eastAsia="仿宋_GB2312" w:cs="Arial"/>
          <w:b/>
          <w:sz w:val="30"/>
          <w:szCs w:val="30"/>
        </w:rPr>
      </w:pPr>
      <w:r>
        <w:rPr>
          <w:rFonts w:hint="eastAsia" w:ascii="宋体" w:hAnsi="宋体" w:cs="宋体"/>
          <w:b/>
          <w:sz w:val="30"/>
          <w:szCs w:val="30"/>
        </w:rPr>
        <w:t>一、赛项名称</w:t>
      </w:r>
    </w:p>
    <w:p>
      <w:pPr>
        <w:snapToGrid w:val="0"/>
        <w:spacing w:line="560" w:lineRule="exact"/>
        <w:ind w:firstLine="396" w:firstLineChars="141"/>
        <w:rPr>
          <w:rFonts w:eastAsia="仿宋_GB2312" w:cs="Arial"/>
          <w:b/>
          <w:sz w:val="28"/>
          <w:szCs w:val="28"/>
        </w:rPr>
      </w:pPr>
      <w:r>
        <w:rPr>
          <w:rFonts w:hint="eastAsia" w:ascii="宋体" w:hAnsi="宋体" w:cs="宋体"/>
          <w:b/>
          <w:sz w:val="28"/>
          <w:szCs w:val="28"/>
        </w:rPr>
        <w:t>（一）赛项名称</w:t>
      </w:r>
    </w:p>
    <w:p>
      <w:pPr>
        <w:ind w:firstLine="529" w:firstLineChars="189"/>
        <w:rPr>
          <w:bCs/>
          <w:sz w:val="28"/>
          <w:szCs w:val="28"/>
        </w:rPr>
      </w:pPr>
      <w:r>
        <w:rPr>
          <w:rFonts w:hint="eastAsia" w:ascii="宋体" w:hAnsi="宋体"/>
          <w:bCs/>
          <w:color w:val="000000"/>
          <w:sz w:val="28"/>
          <w:szCs w:val="28"/>
        </w:rPr>
        <w:t>宁夏大学新华学院F</w:t>
      </w:r>
      <w:r>
        <w:rPr>
          <w:rFonts w:ascii="宋体" w:hAnsi="宋体"/>
          <w:bCs/>
          <w:color w:val="000000"/>
          <w:sz w:val="28"/>
          <w:szCs w:val="28"/>
        </w:rPr>
        <w:t>PGA</w:t>
      </w:r>
      <w:r>
        <w:rPr>
          <w:rFonts w:hint="eastAsia" w:ascii="宋体" w:hAnsi="宋体"/>
          <w:bCs/>
          <w:color w:val="000000"/>
          <w:sz w:val="28"/>
          <w:szCs w:val="28"/>
        </w:rPr>
        <w:t>创新设计大赛</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w:t>
      </w:r>
      <w:r>
        <w:rPr>
          <w:rFonts w:ascii="宋体" w:hAnsi="宋体" w:cs="宋体"/>
          <w:b/>
          <w:sz w:val="28"/>
          <w:szCs w:val="28"/>
        </w:rPr>
        <w:t>二</w:t>
      </w:r>
      <w:r>
        <w:rPr>
          <w:rFonts w:hint="eastAsia" w:ascii="宋体" w:hAnsi="宋体" w:cs="宋体"/>
          <w:b/>
          <w:sz w:val="28"/>
          <w:szCs w:val="28"/>
        </w:rPr>
        <w:t>）赛项简介</w:t>
      </w:r>
    </w:p>
    <w:p>
      <w:pPr>
        <w:spacing w:line="500" w:lineRule="exact"/>
        <w:ind w:firstLine="560" w:firstLineChars="200"/>
        <w:rPr>
          <w:rFonts w:ascii="宋体" w:hAnsi="宋体"/>
          <w:sz w:val="28"/>
          <w:szCs w:val="28"/>
        </w:rPr>
      </w:pPr>
      <w:r>
        <w:rPr>
          <w:rFonts w:hint="eastAsia" w:ascii="宋体" w:hAnsi="宋体"/>
          <w:sz w:val="28"/>
          <w:szCs w:val="28"/>
        </w:rPr>
        <w:t>嵌入式技术已涉及到人类社会的方方面面，如智能手机、智能家居、数字电视、车载导航、工控、军工、多媒体终端、网关等。 作为新时代大学生应当具备基本的嵌入式知识，尤其是计算机相关专业更应紧跟时代前沿技术，强化专业知识，努力提升专业技能。</w:t>
      </w:r>
    </w:p>
    <w:p>
      <w:pPr>
        <w:spacing w:line="500" w:lineRule="exact"/>
        <w:ind w:firstLine="560" w:firstLineChars="200"/>
        <w:rPr>
          <w:rFonts w:ascii="宋体" w:hAnsi="宋体"/>
          <w:sz w:val="28"/>
          <w:szCs w:val="28"/>
        </w:rPr>
      </w:pPr>
      <w:r>
        <w:rPr>
          <w:rFonts w:hint="eastAsia" w:ascii="宋体" w:hAnsi="宋体"/>
          <w:sz w:val="28"/>
          <w:szCs w:val="28"/>
        </w:rPr>
        <w:t>本次创新设计大赛，主要面向计算机</w:t>
      </w:r>
      <w:r>
        <w:rPr>
          <w:rFonts w:hint="eastAsia" w:ascii="宋体" w:hAnsi="宋体"/>
          <w:sz w:val="28"/>
          <w:szCs w:val="28"/>
          <w:lang w:val="en-US" w:eastAsia="zh-CN"/>
        </w:rPr>
        <w:t>科学与技术</w:t>
      </w:r>
      <w:r>
        <w:rPr>
          <w:rFonts w:hint="eastAsia" w:ascii="宋体" w:hAnsi="宋体"/>
          <w:sz w:val="28"/>
          <w:szCs w:val="28"/>
        </w:rPr>
        <w:t>、信息安全、电子信息</w:t>
      </w:r>
      <w:r>
        <w:rPr>
          <w:rFonts w:hint="eastAsia" w:ascii="宋体" w:hAnsi="宋体"/>
          <w:sz w:val="28"/>
          <w:szCs w:val="28"/>
          <w:lang w:eastAsia="zh-CN"/>
        </w:rPr>
        <w:t>、</w:t>
      </w:r>
      <w:r>
        <w:rPr>
          <w:rFonts w:hint="eastAsia" w:ascii="宋体" w:hAnsi="宋体"/>
          <w:sz w:val="28"/>
          <w:szCs w:val="28"/>
        </w:rPr>
        <w:t>电气工程专业</w:t>
      </w:r>
      <w:r>
        <w:rPr>
          <w:rFonts w:hint="eastAsia" w:ascii="宋体" w:hAnsi="宋体"/>
          <w:sz w:val="28"/>
          <w:szCs w:val="28"/>
          <w:lang w:val="en-US" w:eastAsia="zh-CN"/>
        </w:rPr>
        <w:t>及全校其他爱好电子设计的各位同学</w:t>
      </w:r>
      <w:r>
        <w:rPr>
          <w:rFonts w:hint="eastAsia" w:ascii="宋体" w:hAnsi="宋体"/>
          <w:sz w:val="28"/>
          <w:szCs w:val="28"/>
        </w:rPr>
        <w:t>。本次创新设计大赛旨在培养学生“软硬结合”</w:t>
      </w:r>
      <w:r>
        <w:rPr>
          <w:rFonts w:ascii="宋体" w:hAnsi="宋体"/>
          <w:sz w:val="28"/>
          <w:szCs w:val="28"/>
        </w:rPr>
        <w:t>——</w:t>
      </w:r>
      <w:r>
        <w:rPr>
          <w:rFonts w:hint="eastAsia" w:ascii="宋体" w:hAnsi="宋体"/>
          <w:sz w:val="28"/>
          <w:szCs w:val="28"/>
        </w:rPr>
        <w:t>嵌入式应用设计能力，强化理论知识、提升专业综合素养。</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（三）赛项主题</w:t>
      </w:r>
    </w:p>
    <w:p>
      <w:pPr>
        <w:spacing w:line="500" w:lineRule="exact"/>
        <w:ind w:firstLine="560" w:firstLineChars="200"/>
        <w:rPr>
          <w:rFonts w:ascii="宋体" w:hAnsi="宋体"/>
          <w:sz w:val="28"/>
          <w:szCs w:val="28"/>
        </w:rPr>
      </w:pPr>
      <w:r>
        <w:rPr>
          <w:rFonts w:hint="eastAsia" w:ascii="宋体" w:hAnsi="宋体"/>
          <w:sz w:val="28"/>
          <w:szCs w:val="28"/>
        </w:rPr>
        <w:t xml:space="preserve">软硬结合 </w:t>
      </w:r>
      <w:r>
        <w:rPr>
          <w:rFonts w:ascii="宋体" w:hAnsi="宋体"/>
          <w:sz w:val="28"/>
          <w:szCs w:val="28"/>
        </w:rPr>
        <w:t xml:space="preserve"> </w:t>
      </w:r>
      <w:r>
        <w:rPr>
          <w:rFonts w:hint="eastAsia" w:ascii="宋体" w:hAnsi="宋体"/>
          <w:sz w:val="28"/>
          <w:szCs w:val="28"/>
        </w:rPr>
        <w:t xml:space="preserve">协同发展 </w:t>
      </w:r>
      <w:r>
        <w:rPr>
          <w:rFonts w:ascii="宋体" w:hAnsi="宋体"/>
          <w:sz w:val="28"/>
          <w:szCs w:val="28"/>
        </w:rPr>
        <w:t xml:space="preserve"> </w:t>
      </w:r>
      <w:r>
        <w:rPr>
          <w:rFonts w:hint="eastAsia" w:ascii="宋体" w:hAnsi="宋体"/>
          <w:sz w:val="28"/>
          <w:szCs w:val="28"/>
        </w:rPr>
        <w:t>创新互联</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（四）赛项目的</w:t>
      </w:r>
    </w:p>
    <w:p>
      <w:pPr>
        <w:spacing w:line="500" w:lineRule="exact"/>
        <w:ind w:firstLine="560" w:firstLineChars="200"/>
        <w:rPr>
          <w:rFonts w:ascii="宋体" w:hAnsi="宋体"/>
          <w:sz w:val="28"/>
          <w:szCs w:val="28"/>
        </w:rPr>
      </w:pPr>
      <w:r>
        <w:rPr>
          <w:rFonts w:hint="eastAsia" w:ascii="宋体" w:hAnsi="宋体"/>
          <w:sz w:val="28"/>
          <w:szCs w:val="28"/>
        </w:rPr>
        <w:t>以赛促教、以赛促改、以赛促学，学赛结合</w:t>
      </w:r>
    </w:p>
    <w:p>
      <w:pPr>
        <w:snapToGrid w:val="0"/>
        <w:spacing w:line="560" w:lineRule="exact"/>
        <w:rPr>
          <w:rFonts w:ascii="宋体" w:hAnsi="宋体" w:cs="宋体"/>
          <w:b/>
          <w:sz w:val="30"/>
          <w:szCs w:val="30"/>
        </w:rPr>
      </w:pPr>
      <w:r>
        <w:rPr>
          <w:rFonts w:hint="eastAsia" w:ascii="宋体" w:hAnsi="宋体" w:cs="宋体"/>
          <w:b/>
          <w:sz w:val="30"/>
          <w:szCs w:val="30"/>
        </w:rPr>
        <w:t>二、赛项影响力</w:t>
      </w:r>
    </w:p>
    <w:p>
      <w:pPr>
        <w:spacing w:line="500" w:lineRule="exact"/>
        <w:ind w:firstLine="560" w:firstLineChars="200"/>
        <w:rPr>
          <w:rFonts w:ascii="宋体" w:hAnsi="宋体"/>
          <w:sz w:val="28"/>
          <w:szCs w:val="28"/>
        </w:rPr>
      </w:pPr>
      <w:bookmarkStart w:id="1" w:name="OLE_LINK2"/>
      <w:r>
        <w:rPr>
          <w:rFonts w:hint="eastAsia" w:ascii="宋体" w:hAnsi="宋体"/>
          <w:sz w:val="28"/>
          <w:szCs w:val="28"/>
        </w:rPr>
        <w:t>本次创新设计大赛，</w:t>
      </w:r>
      <w:r>
        <w:rPr>
          <w:rFonts w:hint="eastAsia" w:ascii="宋体" w:hAnsi="宋体"/>
          <w:b/>
          <w:bCs/>
          <w:sz w:val="28"/>
          <w:szCs w:val="28"/>
        </w:rPr>
        <w:t>主要面向</w:t>
      </w:r>
      <w:bookmarkEnd w:id="1"/>
      <w:r>
        <w:rPr>
          <w:rFonts w:hint="eastAsia" w:ascii="宋体" w:hAnsi="宋体"/>
          <w:b/>
          <w:bCs/>
          <w:sz w:val="28"/>
          <w:szCs w:val="28"/>
        </w:rPr>
        <w:t>计算机</w:t>
      </w:r>
      <w:r>
        <w:rPr>
          <w:rFonts w:hint="eastAsia" w:ascii="宋体" w:hAnsi="宋体"/>
          <w:b/>
          <w:bCs/>
          <w:sz w:val="28"/>
          <w:szCs w:val="28"/>
          <w:lang w:val="en-US" w:eastAsia="zh-CN"/>
        </w:rPr>
        <w:t>科学与技术</w:t>
      </w:r>
      <w:r>
        <w:rPr>
          <w:rFonts w:hint="eastAsia" w:ascii="宋体" w:hAnsi="宋体"/>
          <w:b/>
          <w:bCs/>
          <w:sz w:val="28"/>
          <w:szCs w:val="28"/>
        </w:rPr>
        <w:t>、信息安全、电子信息</w:t>
      </w:r>
      <w:r>
        <w:rPr>
          <w:rFonts w:hint="eastAsia" w:ascii="宋体" w:hAnsi="宋体"/>
          <w:b/>
          <w:bCs/>
          <w:sz w:val="28"/>
          <w:szCs w:val="28"/>
          <w:lang w:eastAsia="zh-CN"/>
        </w:rPr>
        <w:t>、</w:t>
      </w:r>
      <w:r>
        <w:rPr>
          <w:rFonts w:hint="eastAsia" w:ascii="宋体" w:hAnsi="宋体"/>
          <w:b/>
          <w:bCs/>
          <w:sz w:val="28"/>
          <w:szCs w:val="28"/>
        </w:rPr>
        <w:t>电气工程专业</w:t>
      </w:r>
      <w:r>
        <w:rPr>
          <w:rFonts w:hint="eastAsia" w:ascii="宋体" w:hAnsi="宋体"/>
          <w:b/>
          <w:bCs/>
          <w:sz w:val="28"/>
          <w:szCs w:val="28"/>
          <w:lang w:val="en-US" w:eastAsia="zh-CN"/>
        </w:rPr>
        <w:t>及全校其他爱好电子设计的各位同学</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1.了解专业发展方向、强化专业技能</w:t>
      </w:r>
    </w:p>
    <w:p>
      <w:pPr>
        <w:spacing w:line="500" w:lineRule="exact"/>
        <w:ind w:firstLine="448" w:firstLineChars="160"/>
        <w:rPr>
          <w:rFonts w:ascii="宋体" w:hAnsi="宋体"/>
          <w:sz w:val="28"/>
          <w:szCs w:val="28"/>
        </w:rPr>
      </w:pPr>
      <w:bookmarkStart w:id="2" w:name="OLE_LINK1"/>
      <w:r>
        <w:rPr>
          <w:rFonts w:hint="eastAsia" w:ascii="宋体" w:hAnsi="宋体"/>
          <w:sz w:val="28"/>
          <w:szCs w:val="28"/>
        </w:rPr>
        <w:t>通过创新设计大赛，让计算机相关专业、电子信息和电气工程专业学生进一步了解F</w:t>
      </w:r>
      <w:r>
        <w:rPr>
          <w:rFonts w:ascii="宋体" w:hAnsi="宋体"/>
          <w:sz w:val="28"/>
          <w:szCs w:val="28"/>
        </w:rPr>
        <w:t>PGA</w:t>
      </w:r>
      <w:r>
        <w:rPr>
          <w:rFonts w:hint="eastAsia" w:ascii="宋体" w:hAnsi="宋体"/>
          <w:sz w:val="28"/>
          <w:szCs w:val="28"/>
        </w:rPr>
        <w:t>、嵌入式技术、人工智能等前沿技术的发展趋势和应用前景，拓宽知识面。本次创新设计大赛旨在培养学生“</w:t>
      </w:r>
      <w:r>
        <w:rPr>
          <w:rFonts w:hint="eastAsia" w:ascii="宋体" w:hAnsi="宋体"/>
          <w:b/>
          <w:bCs/>
          <w:sz w:val="28"/>
          <w:szCs w:val="28"/>
        </w:rPr>
        <w:t>软硬结合、协同发展</w:t>
      </w:r>
      <w:r>
        <w:rPr>
          <w:rFonts w:hint="eastAsia" w:ascii="宋体" w:hAnsi="宋体"/>
          <w:sz w:val="28"/>
          <w:szCs w:val="28"/>
        </w:rPr>
        <w:t>”——嵌入式应用设计能力，强化理论知识、提升专业综合素养，让学生在深入理解FPGA基础上，利用FPGA芯片创新设计各类嵌入式电路，达到掌握理论和技术的能力。</w:t>
      </w:r>
    </w:p>
    <w:bookmarkEnd w:id="2"/>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 xml:space="preserve"> </w:t>
      </w:r>
      <w:r>
        <w:rPr>
          <w:rFonts w:hint="eastAsia" w:ascii="宋体" w:hAnsi="宋体" w:cs="宋体"/>
          <w:b/>
          <w:sz w:val="28"/>
          <w:szCs w:val="28"/>
        </w:rPr>
        <w:t>增强学生实践操作能力</w:t>
      </w:r>
    </w:p>
    <w:p>
      <w:pPr>
        <w:spacing w:line="500" w:lineRule="exact"/>
        <w:ind w:firstLine="378" w:firstLineChars="135"/>
        <w:rPr>
          <w:rFonts w:ascii="宋体" w:hAnsi="宋体"/>
          <w:sz w:val="28"/>
          <w:szCs w:val="28"/>
        </w:rPr>
      </w:pPr>
      <w:r>
        <w:rPr>
          <w:rFonts w:hint="eastAsia" w:ascii="宋体" w:hAnsi="宋体"/>
          <w:sz w:val="28"/>
          <w:szCs w:val="28"/>
        </w:rPr>
        <w:t>创新设计大赛需要学生具备丰富的专业基础知识如程序设计、数字电路设计、硬件编程和操作系统；需要其具有较强的逻辑思维能力，它对学生的检验比较全面，既反映了学生掌握理论知识的深度和广度，又反映了学生对相关知识的学习能力；通过大赛提升学生的创新思维能力、动手实践能力，为培养技术性人才做准备。</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3.提升就业率</w:t>
      </w:r>
    </w:p>
    <w:p>
      <w:pPr>
        <w:spacing w:line="500" w:lineRule="exact"/>
        <w:ind w:firstLine="425" w:firstLineChars="152"/>
        <w:rPr>
          <w:rFonts w:ascii="宋体" w:hAnsi="宋体"/>
          <w:sz w:val="28"/>
          <w:szCs w:val="28"/>
        </w:rPr>
      </w:pPr>
      <w:r>
        <w:rPr>
          <w:rFonts w:hint="eastAsia" w:ascii="宋体" w:hAnsi="宋体"/>
          <w:sz w:val="28"/>
          <w:szCs w:val="28"/>
        </w:rPr>
        <w:t>现在不管是学校教育还是企业招聘都更看重学生的综合素质和实践能力，而现在很多专业的教学存在理论和实践脱节的现象，好多优秀的学生只会“纸上谈兵”，缺乏实践动手能力。本次创新设计大赛旨在培养学生对嵌入式系统应用设计的综合能力，强化理论知识、提升专业综合素养，以适应当今社会对应用型人才的需求，提升学生核心竞争力，可以在日益激烈的社会竞争中脱颖而出。</w:t>
      </w:r>
    </w:p>
    <w:p>
      <w:pPr>
        <w:snapToGrid w:val="0"/>
        <w:spacing w:line="560" w:lineRule="exact"/>
        <w:rPr>
          <w:rFonts w:eastAsia="仿宋_GB2312" w:cs="Arial"/>
          <w:b/>
          <w:sz w:val="30"/>
          <w:szCs w:val="30"/>
        </w:rPr>
      </w:pPr>
      <w:r>
        <w:rPr>
          <w:rFonts w:hint="eastAsia" w:ascii="宋体" w:hAnsi="宋体" w:cs="宋体"/>
          <w:b/>
          <w:sz w:val="30"/>
          <w:szCs w:val="30"/>
        </w:rPr>
        <w:t>三、赛项归属产业类型及专业大类</w:t>
      </w:r>
    </w:p>
    <w:p>
      <w:pPr>
        <w:snapToGrid w:val="0"/>
        <w:spacing w:line="560" w:lineRule="exact"/>
        <w:ind w:firstLine="396" w:firstLineChars="141"/>
        <w:rPr>
          <w:rFonts w:ascii="宋体" w:hAnsi="宋体" w:cs="宋体"/>
          <w:b/>
          <w:sz w:val="28"/>
          <w:szCs w:val="28"/>
        </w:rPr>
      </w:pPr>
      <w:r>
        <w:rPr>
          <w:rFonts w:hint="eastAsia" w:ascii="宋体" w:hAnsi="宋体" w:cs="宋体"/>
          <w:b/>
          <w:sz w:val="28"/>
          <w:szCs w:val="28"/>
        </w:rPr>
        <w:t>1</w:t>
      </w:r>
      <w:r>
        <w:rPr>
          <w:rFonts w:ascii="宋体" w:hAnsi="宋体" w:cs="宋体"/>
          <w:b/>
          <w:sz w:val="28"/>
          <w:szCs w:val="28"/>
        </w:rPr>
        <w:t>.</w:t>
      </w:r>
      <w:r>
        <w:rPr>
          <w:rFonts w:hint="eastAsia" w:ascii="宋体" w:hAnsi="宋体" w:cs="宋体"/>
          <w:b/>
          <w:sz w:val="28"/>
          <w:szCs w:val="28"/>
        </w:rPr>
        <w:t>产业类型</w:t>
      </w:r>
    </w:p>
    <w:p>
      <w:pPr>
        <w:snapToGrid w:val="0"/>
        <w:spacing w:line="560" w:lineRule="exact"/>
        <w:ind w:firstLine="394" w:firstLineChars="141"/>
        <w:rPr>
          <w:rFonts w:ascii="宋体" w:hAnsi="宋体"/>
          <w:sz w:val="28"/>
          <w:szCs w:val="28"/>
        </w:rPr>
      </w:pPr>
      <w:r>
        <w:rPr>
          <w:rFonts w:hint="eastAsia" w:ascii="宋体" w:hAnsi="宋体"/>
          <w:sz w:val="28"/>
          <w:szCs w:val="28"/>
        </w:rPr>
        <w:t>电子信息产业</w:t>
      </w:r>
    </w:p>
    <w:p>
      <w:pPr>
        <w:snapToGrid w:val="0"/>
        <w:spacing w:line="560" w:lineRule="exact"/>
        <w:ind w:firstLine="425" w:firstLineChars="141"/>
        <w:rPr>
          <w:rFonts w:eastAsia="仿宋_GB2312" w:cs="Arial"/>
          <w:b/>
          <w:sz w:val="30"/>
          <w:szCs w:val="30"/>
        </w:rPr>
      </w:pPr>
      <w:r>
        <w:rPr>
          <w:rFonts w:hint="eastAsia" w:ascii="宋体" w:hAnsi="宋体" w:cs="宋体"/>
          <w:b/>
          <w:sz w:val="30"/>
          <w:szCs w:val="30"/>
        </w:rPr>
        <w:t>2</w:t>
      </w:r>
      <w:r>
        <w:rPr>
          <w:rFonts w:ascii="宋体" w:hAnsi="宋体" w:cs="宋体"/>
          <w:b/>
          <w:sz w:val="30"/>
          <w:szCs w:val="30"/>
        </w:rPr>
        <w:t>.</w:t>
      </w:r>
      <w:r>
        <w:rPr>
          <w:rFonts w:hint="eastAsia" w:ascii="宋体" w:hAnsi="宋体" w:cs="宋体"/>
          <w:b/>
          <w:sz w:val="30"/>
          <w:szCs w:val="30"/>
        </w:rPr>
        <w:t>归属专业大类</w:t>
      </w:r>
    </w:p>
    <w:p>
      <w:pPr>
        <w:snapToGrid w:val="0"/>
        <w:spacing w:line="560" w:lineRule="exact"/>
        <w:ind w:firstLine="378" w:firstLineChars="135"/>
        <w:rPr>
          <w:rFonts w:hint="default" w:ascii="宋体" w:hAnsi="宋体" w:eastAsia="宋体"/>
          <w:sz w:val="28"/>
          <w:szCs w:val="28"/>
          <w:lang w:val="en-US" w:eastAsia="zh-CN"/>
        </w:rPr>
      </w:pPr>
      <w:r>
        <w:rPr>
          <w:rFonts w:hint="eastAsia" w:ascii="宋体" w:hAnsi="宋体"/>
          <w:sz w:val="28"/>
          <w:szCs w:val="28"/>
          <w:lang w:val="en-US" w:eastAsia="zh-CN"/>
        </w:rPr>
        <w:t>电子信息类</w:t>
      </w:r>
    </w:p>
    <w:p>
      <w:pPr>
        <w:snapToGrid w:val="0"/>
        <w:spacing w:line="560" w:lineRule="exact"/>
        <w:rPr>
          <w:rFonts w:ascii="宋体" w:hAnsi="宋体" w:cs="宋体"/>
          <w:b/>
          <w:sz w:val="30"/>
          <w:szCs w:val="30"/>
        </w:rPr>
      </w:pPr>
      <w:r>
        <w:rPr>
          <w:rFonts w:hint="eastAsia" w:ascii="宋体" w:hAnsi="宋体" w:cs="宋体"/>
          <w:b/>
          <w:sz w:val="30"/>
          <w:szCs w:val="30"/>
        </w:rPr>
        <w:t>四、竞赛选拔、培训和组织计划</w:t>
      </w:r>
    </w:p>
    <w:p>
      <w:pPr>
        <w:snapToGrid w:val="0"/>
        <w:spacing w:line="560" w:lineRule="exact"/>
        <w:ind w:firstLine="424" w:firstLineChars="151"/>
        <w:rPr>
          <w:rFonts w:ascii="宋体" w:hAnsi="宋体" w:cs="宋体"/>
          <w:b/>
          <w:sz w:val="28"/>
          <w:szCs w:val="28"/>
        </w:rPr>
      </w:pPr>
      <w:r>
        <w:rPr>
          <w:rFonts w:hint="eastAsia" w:ascii="宋体" w:hAnsi="宋体" w:cs="宋体"/>
          <w:b/>
          <w:sz w:val="28"/>
          <w:szCs w:val="28"/>
        </w:rPr>
        <w:t>1.竞赛选拔</w:t>
      </w:r>
    </w:p>
    <w:p>
      <w:pPr>
        <w:spacing w:line="360" w:lineRule="auto"/>
        <w:ind w:firstLine="425" w:firstLineChars="152"/>
        <w:jc w:val="left"/>
        <w:rPr>
          <w:rFonts w:ascii="宋体" w:hAnsi="宋体"/>
          <w:sz w:val="28"/>
          <w:szCs w:val="28"/>
        </w:rPr>
      </w:pPr>
      <w:r>
        <w:rPr>
          <w:rFonts w:hint="eastAsia" w:ascii="宋体" w:hAnsi="宋体"/>
          <w:sz w:val="28"/>
          <w:szCs w:val="28"/>
        </w:rPr>
        <w:t>本次大赛，主要面向宁夏大学新华学院计算机相关专业、电子信息</w:t>
      </w:r>
      <w:r>
        <w:rPr>
          <w:rFonts w:hint="eastAsia" w:ascii="宋体" w:hAnsi="宋体"/>
          <w:sz w:val="28"/>
          <w:szCs w:val="28"/>
          <w:lang w:eastAsia="zh-CN"/>
        </w:rPr>
        <w:t>、</w:t>
      </w:r>
      <w:r>
        <w:rPr>
          <w:rFonts w:hint="eastAsia" w:ascii="宋体" w:hAnsi="宋体"/>
          <w:sz w:val="28"/>
          <w:szCs w:val="28"/>
        </w:rPr>
        <w:t>电气工程专业</w:t>
      </w:r>
      <w:r>
        <w:rPr>
          <w:rFonts w:hint="eastAsia" w:ascii="宋体" w:hAnsi="宋体"/>
          <w:sz w:val="28"/>
          <w:szCs w:val="28"/>
          <w:lang w:val="en-US" w:eastAsia="zh-CN"/>
        </w:rPr>
        <w:t>及全校其他爱好电子设计的同学</w:t>
      </w:r>
      <w:r>
        <w:rPr>
          <w:rFonts w:hint="eastAsia" w:ascii="宋体" w:hAnsi="宋体"/>
          <w:sz w:val="28"/>
          <w:szCs w:val="28"/>
        </w:rPr>
        <w:t>（不限年级），以个人或团队为单位报名参加本次创新设计大赛。</w:t>
      </w:r>
    </w:p>
    <w:p>
      <w:pPr>
        <w:snapToGrid w:val="0"/>
        <w:spacing w:line="560" w:lineRule="exact"/>
        <w:ind w:firstLine="424" w:firstLineChars="151"/>
        <w:rPr>
          <w:rFonts w:ascii="宋体" w:hAnsi="宋体" w:cs="宋体"/>
          <w:b/>
          <w:sz w:val="28"/>
          <w:szCs w:val="28"/>
        </w:rPr>
      </w:pPr>
      <w:r>
        <w:rPr>
          <w:rFonts w:hint="eastAsia" w:ascii="宋体" w:hAnsi="宋体" w:cs="宋体"/>
          <w:b/>
          <w:sz w:val="28"/>
          <w:szCs w:val="28"/>
        </w:rPr>
        <w:t>2.培训和组织计划</w:t>
      </w:r>
    </w:p>
    <w:p>
      <w:pPr>
        <w:spacing w:line="360" w:lineRule="auto"/>
        <w:ind w:firstLine="392" w:firstLineChars="140"/>
        <w:jc w:val="left"/>
        <w:rPr>
          <w:rFonts w:ascii="宋体" w:hAnsi="宋体"/>
          <w:sz w:val="28"/>
          <w:szCs w:val="28"/>
        </w:rPr>
      </w:pPr>
      <w:r>
        <w:rPr>
          <w:rFonts w:hint="eastAsia" w:ascii="宋体" w:hAnsi="宋体"/>
          <w:sz w:val="28"/>
          <w:szCs w:val="28"/>
        </w:rPr>
        <w:t>组织计划共分为三个阶段，分别为前期、中期、后期。</w:t>
      </w:r>
    </w:p>
    <w:tbl>
      <w:tblPr>
        <w:tblStyle w:val="6"/>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1742"/>
        <w:gridCol w:w="6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60" w:type="dxa"/>
            <w:gridSpan w:val="2"/>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进度及时间</w:t>
            </w:r>
          </w:p>
        </w:tc>
        <w:tc>
          <w:tcPr>
            <w:tcW w:w="6196"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shd w:val="clear" w:color="auto" w:fill="auto"/>
            <w:vAlign w:val="center"/>
          </w:tcPr>
          <w:p>
            <w:pPr>
              <w:spacing w:before="78" w:beforeLines="25" w:line="360" w:lineRule="auto"/>
              <w:jc w:val="left"/>
              <w:rPr>
                <w:rFonts w:ascii="宋体" w:hAnsi="宋体"/>
                <w:b/>
                <w:bCs/>
                <w:color w:val="000000"/>
                <w:sz w:val="24"/>
              </w:rPr>
            </w:pPr>
          </w:p>
          <w:p>
            <w:pPr>
              <w:spacing w:before="78" w:beforeLines="25" w:line="360" w:lineRule="auto"/>
              <w:jc w:val="left"/>
              <w:rPr>
                <w:rFonts w:ascii="宋体" w:hAnsi="宋体"/>
                <w:b/>
                <w:bCs/>
                <w:color w:val="000000"/>
                <w:sz w:val="24"/>
              </w:rPr>
            </w:pPr>
            <w:r>
              <w:rPr>
                <w:rFonts w:hint="eastAsia" w:ascii="宋体" w:hAnsi="宋体"/>
                <w:b/>
                <w:bCs/>
                <w:color w:val="000000"/>
                <w:sz w:val="24"/>
              </w:rPr>
              <w:t>前期</w:t>
            </w: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宣传及报名</w:t>
            </w:r>
          </w:p>
          <w:p>
            <w:pPr>
              <w:spacing w:before="78" w:beforeLines="25" w:line="360" w:lineRule="auto"/>
              <w:jc w:val="center"/>
              <w:rPr>
                <w:rFonts w:ascii="宋体" w:hAnsi="宋体"/>
                <w:color w:val="000000"/>
                <w:sz w:val="24"/>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w:t>
            </w:r>
            <w:r>
              <w:rPr>
                <w:rFonts w:ascii="宋体" w:hAnsi="宋体"/>
                <w:color w:val="000000"/>
                <w:sz w:val="24"/>
              </w:rPr>
              <w:t>10.</w:t>
            </w:r>
            <w:r>
              <w:rPr>
                <w:rFonts w:hint="eastAsia" w:ascii="宋体" w:hAnsi="宋体"/>
                <w:color w:val="000000"/>
                <w:sz w:val="24"/>
                <w:lang w:val="en-US" w:eastAsia="zh-CN"/>
              </w:rPr>
              <w:t>1</w:t>
            </w:r>
            <w:r>
              <w:rPr>
                <w:rFonts w:hint="eastAsia" w:ascii="宋体" w:hAnsi="宋体"/>
                <w:color w:val="000000"/>
                <w:sz w:val="24"/>
              </w:rPr>
              <w:t>-</w:t>
            </w:r>
          </w:p>
          <w:p>
            <w:pPr>
              <w:spacing w:before="78" w:beforeLines="25" w:line="360" w:lineRule="auto"/>
              <w:jc w:val="center"/>
              <w:rPr>
                <w:rFonts w:ascii="宋体" w:hAnsi="宋体"/>
                <w:b/>
                <w:bCs/>
                <w:color w:val="000000"/>
                <w:sz w:val="24"/>
              </w:rPr>
            </w:pPr>
            <w:r>
              <w:rPr>
                <w:rFonts w:hint="eastAsia" w:ascii="宋体" w:hAnsi="宋体"/>
                <w:color w:val="000000"/>
                <w:sz w:val="24"/>
              </w:rPr>
              <w:t>20</w:t>
            </w:r>
            <w:r>
              <w:rPr>
                <w:rFonts w:ascii="宋体" w:hAnsi="宋体"/>
                <w:color w:val="000000"/>
                <w:sz w:val="24"/>
              </w:rPr>
              <w:t>2</w:t>
            </w:r>
            <w:r>
              <w:rPr>
                <w:rFonts w:hint="eastAsia" w:ascii="宋体" w:hAnsi="宋体"/>
                <w:color w:val="000000"/>
                <w:sz w:val="24"/>
                <w:lang w:val="en-US" w:eastAsia="zh-CN"/>
              </w:rPr>
              <w:t>3</w:t>
            </w:r>
            <w:r>
              <w:rPr>
                <w:rFonts w:hint="eastAsia" w:ascii="宋体" w:hAnsi="宋体"/>
                <w:color w:val="000000"/>
                <w:sz w:val="24"/>
              </w:rPr>
              <w:t>.</w:t>
            </w:r>
            <w:r>
              <w:rPr>
                <w:rFonts w:ascii="宋体" w:hAnsi="宋体"/>
                <w:color w:val="000000"/>
                <w:sz w:val="24"/>
              </w:rPr>
              <w:t>10</w:t>
            </w:r>
            <w:r>
              <w:rPr>
                <w:rFonts w:hint="eastAsia" w:ascii="宋体" w:hAnsi="宋体"/>
                <w:color w:val="000000"/>
                <w:sz w:val="24"/>
              </w:rPr>
              <w:t>.</w:t>
            </w:r>
            <w:r>
              <w:rPr>
                <w:rFonts w:hint="eastAsia" w:ascii="宋体" w:hAnsi="宋体"/>
                <w:color w:val="000000"/>
                <w:sz w:val="24"/>
                <w:lang w:val="en-US" w:eastAsia="zh-CN"/>
              </w:rPr>
              <w:t>11</w:t>
            </w:r>
            <w:r>
              <w:rPr>
                <w:rFonts w:ascii="宋体" w:hAnsi="宋体"/>
                <w:color w:val="000000"/>
                <w:sz w:val="24"/>
              </w:rPr>
              <w:t>)</w:t>
            </w:r>
          </w:p>
        </w:tc>
        <w:tc>
          <w:tcPr>
            <w:tcW w:w="6196" w:type="dxa"/>
            <w:shd w:val="clear" w:color="auto" w:fill="auto"/>
          </w:tcPr>
          <w:p>
            <w:pPr>
              <w:spacing w:before="78" w:beforeLines="25" w:line="360" w:lineRule="auto"/>
              <w:jc w:val="left"/>
              <w:rPr>
                <w:rFonts w:ascii="宋体" w:hAnsi="宋体"/>
                <w:color w:val="000000"/>
                <w:sz w:val="24"/>
              </w:rPr>
            </w:pPr>
            <w:r>
              <w:rPr>
                <w:rFonts w:hint="eastAsia" w:ascii="宋体" w:hAnsi="宋体"/>
                <w:color w:val="000000"/>
                <w:sz w:val="24"/>
              </w:rPr>
              <w:t>1. 通过微信群、</w:t>
            </w:r>
            <w:r>
              <w:rPr>
                <w:rFonts w:ascii="宋体" w:hAnsi="宋体"/>
                <w:color w:val="000000"/>
                <w:sz w:val="24"/>
              </w:rPr>
              <w:t>海报、传单、展板、横幅、</w:t>
            </w:r>
            <w:r>
              <w:rPr>
                <w:rFonts w:hint="eastAsia" w:ascii="宋体" w:hAnsi="宋体"/>
                <w:color w:val="000000"/>
                <w:sz w:val="24"/>
              </w:rPr>
              <w:t>教务</w:t>
            </w:r>
            <w:r>
              <w:rPr>
                <w:rFonts w:ascii="宋体" w:hAnsi="宋体"/>
                <w:color w:val="000000"/>
                <w:sz w:val="24"/>
              </w:rPr>
              <w:t>网上发布</w:t>
            </w:r>
            <w:r>
              <w:rPr>
                <w:rFonts w:hint="eastAsia" w:ascii="宋体" w:hAnsi="宋体"/>
                <w:color w:val="000000"/>
                <w:sz w:val="24"/>
              </w:rPr>
              <w:t>通知</w:t>
            </w:r>
            <w:r>
              <w:rPr>
                <w:rFonts w:ascii="宋体" w:hAnsi="宋体"/>
                <w:color w:val="000000"/>
                <w:sz w:val="24"/>
              </w:rPr>
              <w:t>、校广播台</w:t>
            </w:r>
            <w:r>
              <w:rPr>
                <w:rFonts w:hint="eastAsia" w:ascii="宋体" w:hAnsi="宋体"/>
                <w:color w:val="000000"/>
                <w:sz w:val="24"/>
              </w:rPr>
              <w:t>等多种方式吸引学生参赛。</w:t>
            </w:r>
          </w:p>
          <w:p>
            <w:pPr>
              <w:spacing w:before="78" w:beforeLines="25" w:line="360" w:lineRule="auto"/>
              <w:jc w:val="left"/>
              <w:rPr>
                <w:rFonts w:ascii="宋体" w:hAnsi="宋体"/>
                <w:color w:val="000000"/>
                <w:sz w:val="24"/>
              </w:rPr>
            </w:pPr>
            <w:r>
              <w:rPr>
                <w:rFonts w:hint="eastAsia" w:ascii="宋体" w:hAnsi="宋体"/>
                <w:color w:val="000000"/>
                <w:sz w:val="24"/>
              </w:rPr>
              <w:t>2. 以个人或小组为单位参赛（小组不超过3人），</w:t>
            </w:r>
            <w:r>
              <w:rPr>
                <w:rFonts w:ascii="宋体" w:hAnsi="宋体"/>
                <w:color w:val="000000"/>
                <w:sz w:val="24"/>
              </w:rPr>
              <w:t>要求在规定时间内完成设计，竞赛期间参赛队员可以使用各种图书资料，制作地点不限。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中期</w:t>
            </w: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培训</w:t>
            </w:r>
          </w:p>
          <w:p>
            <w:pPr>
              <w:spacing w:before="78" w:beforeLines="25" w:line="360"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02</w:t>
            </w:r>
            <w:r>
              <w:rPr>
                <w:rFonts w:hint="eastAsia" w:ascii="宋体" w:hAnsi="宋体"/>
                <w:color w:val="000000"/>
                <w:sz w:val="24"/>
                <w:lang w:val="en-US" w:eastAsia="zh-CN"/>
              </w:rPr>
              <w:t>3</w:t>
            </w:r>
            <w:r>
              <w:rPr>
                <w:rFonts w:ascii="宋体" w:hAnsi="宋体"/>
                <w:color w:val="000000"/>
                <w:sz w:val="24"/>
              </w:rPr>
              <w:t>.10.</w:t>
            </w:r>
            <w:r>
              <w:rPr>
                <w:rFonts w:hint="eastAsia" w:ascii="宋体" w:hAnsi="宋体"/>
                <w:color w:val="000000"/>
                <w:sz w:val="24"/>
                <w:lang w:val="en-US" w:eastAsia="zh-CN"/>
              </w:rPr>
              <w:t>13</w:t>
            </w:r>
            <w:r>
              <w:rPr>
                <w:rFonts w:ascii="宋体" w:hAnsi="宋体"/>
                <w:color w:val="000000"/>
                <w:sz w:val="24"/>
              </w:rPr>
              <w:t>-</w:t>
            </w:r>
          </w:p>
          <w:p>
            <w:pPr>
              <w:spacing w:before="78" w:beforeLines="25" w:line="360" w:lineRule="auto"/>
              <w:jc w:val="center"/>
              <w:rPr>
                <w:rFonts w:ascii="宋体" w:hAnsi="宋体"/>
                <w:b/>
                <w:bCs/>
                <w:color w:val="000000"/>
                <w:sz w:val="24"/>
              </w:rPr>
            </w:pP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25</w:t>
            </w:r>
            <w:r>
              <w:rPr>
                <w:rFonts w:ascii="宋体" w:hAnsi="宋体"/>
                <w:color w:val="000000"/>
                <w:sz w:val="24"/>
              </w:rPr>
              <w:t>)</w:t>
            </w:r>
          </w:p>
        </w:tc>
        <w:tc>
          <w:tcPr>
            <w:tcW w:w="6196" w:type="dxa"/>
            <w:shd w:val="clear" w:color="auto" w:fill="auto"/>
          </w:tcPr>
          <w:p>
            <w:pPr>
              <w:spacing w:before="78" w:beforeLines="25" w:line="360" w:lineRule="auto"/>
              <w:jc w:val="left"/>
              <w:rPr>
                <w:rFonts w:hint="default" w:ascii="宋体" w:hAnsi="宋体" w:eastAsia="宋体"/>
                <w:color w:val="000000"/>
                <w:sz w:val="24"/>
                <w:lang w:val="en-US" w:eastAsia="zh-CN"/>
              </w:rPr>
            </w:pPr>
            <w:r>
              <w:rPr>
                <w:rFonts w:hint="eastAsia" w:ascii="宋体" w:hAnsi="宋体"/>
                <w:color w:val="000000"/>
                <w:sz w:val="24"/>
              </w:rPr>
              <w:t>培训内容包括：</w:t>
            </w:r>
            <w:r>
              <w:rPr>
                <w:rFonts w:hint="eastAsia" w:ascii="宋体" w:hAnsi="宋体"/>
                <w:color w:val="000000"/>
                <w:sz w:val="24"/>
                <w:lang w:eastAsia="zh-CN"/>
              </w:rPr>
              <w:t>（</w:t>
            </w:r>
            <w:r>
              <w:rPr>
                <w:rFonts w:hint="eastAsia" w:ascii="宋体" w:hAnsi="宋体"/>
                <w:color w:val="000000"/>
                <w:sz w:val="24"/>
                <w:lang w:val="en-US" w:eastAsia="zh-CN"/>
              </w:rPr>
              <w:t>培训4次，2次Vivado，2次Logisim）</w:t>
            </w:r>
          </w:p>
          <w:p>
            <w:pPr>
              <w:spacing w:before="78" w:beforeLines="25" w:line="360" w:lineRule="auto"/>
              <w:jc w:val="left"/>
              <w:rPr>
                <w:rFonts w:ascii="宋体" w:hAnsi="宋体"/>
                <w:color w:val="000000"/>
                <w:sz w:val="24"/>
              </w:rPr>
            </w:pPr>
            <w:r>
              <w:rPr>
                <w:rFonts w:hint="eastAsia" w:ascii="宋体" w:hAnsi="宋体"/>
                <w:color w:val="000000"/>
                <w:sz w:val="24"/>
              </w:rPr>
              <w:t>熟悉开发板套件；基础理论强化（数电、硬件编程等）；利用开发板套件，进行实战训练。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shd w:val="clear" w:color="auto" w:fill="auto"/>
            <w:vAlign w:val="center"/>
          </w:tcPr>
          <w:p>
            <w:pPr>
              <w:spacing w:before="78" w:beforeLines="25" w:line="360" w:lineRule="auto"/>
              <w:jc w:val="left"/>
              <w:rPr>
                <w:rFonts w:ascii="宋体" w:hAnsi="宋体"/>
                <w:b/>
                <w:bCs/>
                <w:color w:val="000000"/>
                <w:sz w:val="24"/>
              </w:rPr>
            </w:pP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初选</w:t>
            </w:r>
          </w:p>
          <w:p>
            <w:pPr>
              <w:spacing w:before="78" w:beforeLines="25" w:line="360" w:lineRule="auto"/>
              <w:jc w:val="center"/>
              <w:rPr>
                <w:rFonts w:ascii="宋体" w:hAnsi="宋体"/>
                <w:color w:val="000000"/>
                <w:sz w:val="24"/>
              </w:rPr>
            </w:pPr>
            <w:r>
              <w:rPr>
                <w:rFonts w:hint="eastAsia" w:ascii="宋体" w:hAnsi="宋体"/>
                <w:color w:val="000000"/>
                <w:sz w:val="24"/>
              </w:rPr>
              <w:t>(2</w:t>
            </w:r>
            <w:r>
              <w:rPr>
                <w:rFonts w:ascii="宋体" w:hAnsi="宋体"/>
                <w:color w:val="000000"/>
                <w:sz w:val="24"/>
              </w:rPr>
              <w:t>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13</w:t>
            </w:r>
            <w:r>
              <w:rPr>
                <w:rFonts w:ascii="宋体" w:hAnsi="宋体"/>
                <w:color w:val="000000"/>
                <w:sz w:val="24"/>
              </w:rPr>
              <w:t>-</w:t>
            </w:r>
          </w:p>
          <w:p>
            <w:pPr>
              <w:spacing w:before="78" w:beforeLines="25" w:line="360" w:lineRule="auto"/>
              <w:jc w:val="center"/>
              <w:rPr>
                <w:rFonts w:ascii="宋体" w:hAnsi="宋体"/>
                <w:b/>
                <w:bCs/>
                <w:color w:val="000000"/>
                <w:sz w:val="24"/>
              </w:rPr>
            </w:pP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.2</w:t>
            </w:r>
            <w:r>
              <w:rPr>
                <w:rFonts w:hint="eastAsia" w:ascii="宋体" w:hAnsi="宋体"/>
                <w:color w:val="000000"/>
                <w:sz w:val="24"/>
                <w:lang w:val="en-US" w:eastAsia="zh-CN"/>
              </w:rPr>
              <w:t>7</w:t>
            </w:r>
            <w:r>
              <w:rPr>
                <w:rFonts w:ascii="宋体" w:hAnsi="宋体"/>
                <w:color w:val="000000"/>
                <w:sz w:val="24"/>
              </w:rPr>
              <w:t>)</w:t>
            </w:r>
          </w:p>
        </w:tc>
        <w:tc>
          <w:tcPr>
            <w:tcW w:w="6196" w:type="dxa"/>
            <w:shd w:val="clear" w:color="auto" w:fill="auto"/>
            <w:vAlign w:val="center"/>
          </w:tcPr>
          <w:p>
            <w:pPr>
              <w:spacing w:before="78" w:beforeLines="25" w:line="360" w:lineRule="auto"/>
              <w:jc w:val="left"/>
              <w:rPr>
                <w:rFonts w:ascii="宋体" w:hAnsi="宋体"/>
                <w:color w:val="000000"/>
                <w:sz w:val="24"/>
              </w:rPr>
            </w:pPr>
            <w:r>
              <w:rPr>
                <w:rFonts w:hint="eastAsia" w:ascii="宋体" w:hAnsi="宋体"/>
                <w:color w:val="000000"/>
                <w:sz w:val="24"/>
              </w:rPr>
              <w:t>1.各个参赛团队（或个人）选择参赛主题并提交可行性分析或设计方案.</w:t>
            </w:r>
          </w:p>
          <w:p>
            <w:pPr>
              <w:spacing w:before="78" w:beforeLines="25" w:line="360" w:lineRule="auto"/>
              <w:jc w:val="left"/>
              <w:rPr>
                <w:rFonts w:ascii="宋体" w:hAnsi="宋体"/>
                <w:color w:val="000000"/>
                <w:sz w:val="24"/>
              </w:rPr>
            </w:pPr>
            <w:r>
              <w:rPr>
                <w:rFonts w:hint="eastAsia" w:ascii="宋体" w:hAnsi="宋体"/>
                <w:color w:val="000000"/>
                <w:sz w:val="24"/>
              </w:rPr>
              <w:t>2.确定参赛团队（或个人）名单。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shd w:val="clear" w:color="auto" w:fill="auto"/>
            <w:vAlign w:val="center"/>
          </w:tcPr>
          <w:p>
            <w:pPr>
              <w:spacing w:before="78" w:beforeLines="25" w:line="360" w:lineRule="auto"/>
              <w:jc w:val="left"/>
              <w:rPr>
                <w:rFonts w:ascii="宋体" w:hAnsi="宋体"/>
                <w:b/>
                <w:bCs/>
                <w:color w:val="000000"/>
                <w:sz w:val="24"/>
              </w:rPr>
            </w:pP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备赛</w:t>
            </w:r>
          </w:p>
          <w:p>
            <w:pPr>
              <w:spacing w:before="78" w:beforeLines="25" w:line="360" w:lineRule="auto"/>
              <w:jc w:val="center"/>
              <w:rPr>
                <w:rFonts w:ascii="宋体" w:hAnsi="宋体"/>
                <w:color w:val="000000"/>
                <w:sz w:val="24"/>
              </w:rPr>
            </w:pPr>
            <w:r>
              <w:rPr>
                <w:rFonts w:hint="eastAsia" w:ascii="宋体" w:hAnsi="宋体"/>
                <w:color w:val="000000"/>
                <w:sz w:val="24"/>
              </w:rPr>
              <w:t>(</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1</w:t>
            </w:r>
            <w:r>
              <w:rPr>
                <w:rFonts w:ascii="宋体" w:hAnsi="宋体"/>
                <w:color w:val="000000"/>
                <w:sz w:val="24"/>
              </w:rPr>
              <w:t>3-202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27</w:t>
            </w:r>
            <w:r>
              <w:rPr>
                <w:rFonts w:ascii="宋体" w:hAnsi="宋体"/>
                <w:color w:val="000000"/>
                <w:sz w:val="24"/>
              </w:rPr>
              <w:t>)</w:t>
            </w:r>
          </w:p>
        </w:tc>
        <w:tc>
          <w:tcPr>
            <w:tcW w:w="6196" w:type="dxa"/>
            <w:shd w:val="clear" w:color="auto" w:fill="auto"/>
            <w:vAlign w:val="center"/>
          </w:tcPr>
          <w:p>
            <w:pPr>
              <w:spacing w:before="78" w:beforeLines="25" w:line="360" w:lineRule="auto"/>
              <w:rPr>
                <w:rFonts w:ascii="宋体" w:hAnsi="宋体"/>
                <w:color w:val="000000"/>
                <w:sz w:val="24"/>
              </w:rPr>
            </w:pPr>
            <w:r>
              <w:rPr>
                <w:rFonts w:ascii="宋体" w:hAnsi="宋体"/>
                <w:color w:val="000000"/>
                <w:sz w:val="24"/>
              </w:rPr>
              <w:t>1.</w:t>
            </w:r>
            <w:r>
              <w:rPr>
                <w:rFonts w:hint="eastAsia" w:ascii="宋体" w:hAnsi="宋体"/>
                <w:color w:val="000000"/>
                <w:sz w:val="24"/>
              </w:rPr>
              <w:t>各个参赛团队（或个人）根据参赛主题开展设计。</w:t>
            </w:r>
          </w:p>
          <w:p>
            <w:pPr>
              <w:spacing w:before="78" w:beforeLines="25" w:line="360" w:lineRule="auto"/>
              <w:rPr>
                <w:rFonts w:ascii="宋体" w:hAnsi="宋体"/>
                <w:color w:val="000000"/>
                <w:sz w:val="24"/>
              </w:rPr>
            </w:pPr>
            <w:r>
              <w:rPr>
                <w:rFonts w:ascii="宋体" w:hAnsi="宋体"/>
                <w:color w:val="000000"/>
                <w:sz w:val="24"/>
              </w:rPr>
              <w:t>2.</w:t>
            </w:r>
            <w:r>
              <w:rPr>
                <w:rFonts w:hint="eastAsia" w:ascii="宋体" w:hAnsi="宋体"/>
                <w:color w:val="000000"/>
                <w:sz w:val="24"/>
              </w:rPr>
              <w:t>撰写参赛作品技术报告。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restart"/>
            <w:shd w:val="clear" w:color="auto" w:fill="auto"/>
            <w:vAlign w:val="center"/>
          </w:tcPr>
          <w:p>
            <w:pPr>
              <w:spacing w:before="78" w:beforeLines="25" w:line="360" w:lineRule="auto"/>
              <w:jc w:val="left"/>
              <w:rPr>
                <w:rFonts w:ascii="宋体" w:hAnsi="宋体"/>
                <w:b/>
                <w:bCs/>
                <w:color w:val="000000"/>
                <w:sz w:val="24"/>
              </w:rPr>
            </w:pPr>
            <w:r>
              <w:rPr>
                <w:rFonts w:hint="eastAsia" w:ascii="宋体" w:hAnsi="宋体"/>
                <w:b/>
                <w:bCs/>
                <w:color w:val="000000"/>
                <w:sz w:val="24"/>
              </w:rPr>
              <w:t>后期</w:t>
            </w: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lang w:val="en-US" w:eastAsia="zh-CN"/>
              </w:rPr>
              <w:t>预</w:t>
            </w:r>
            <w:r>
              <w:rPr>
                <w:rFonts w:hint="eastAsia" w:ascii="宋体" w:hAnsi="宋体"/>
                <w:b/>
                <w:bCs/>
                <w:color w:val="000000"/>
                <w:sz w:val="24"/>
              </w:rPr>
              <w:t>决赛答辩</w:t>
            </w:r>
          </w:p>
          <w:p>
            <w:pPr>
              <w:spacing w:before="78" w:beforeLines="25" w:line="360" w:lineRule="auto"/>
              <w:jc w:val="center"/>
              <w:rPr>
                <w:rFonts w:ascii="宋体" w:hAnsi="宋体"/>
                <w:color w:val="000000"/>
                <w:sz w:val="24"/>
              </w:rPr>
            </w:pPr>
            <w:r>
              <w:rPr>
                <w:rFonts w:hint="eastAsia" w:ascii="宋体" w:hAnsi="宋体"/>
                <w:color w:val="000000"/>
                <w:sz w:val="24"/>
              </w:rPr>
              <w:t>(</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lang w:val="en-US" w:eastAsia="zh-CN"/>
              </w:rPr>
              <w:t>30</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1</w:t>
            </w:r>
            <w:r>
              <w:rPr>
                <w:rFonts w:ascii="宋体" w:hAnsi="宋体"/>
                <w:color w:val="000000"/>
                <w:sz w:val="24"/>
              </w:rPr>
              <w:t>.1</w:t>
            </w:r>
            <w:r>
              <w:rPr>
                <w:rFonts w:hint="eastAsia" w:ascii="宋体" w:hAnsi="宋体"/>
                <w:color w:val="000000"/>
                <w:sz w:val="24"/>
                <w:lang w:val="en-US" w:eastAsia="zh-CN"/>
              </w:rPr>
              <w:t>5</w:t>
            </w:r>
            <w:r>
              <w:rPr>
                <w:rFonts w:ascii="宋体" w:hAnsi="宋体"/>
                <w:color w:val="000000"/>
                <w:sz w:val="24"/>
              </w:rPr>
              <w:t>)</w:t>
            </w:r>
          </w:p>
        </w:tc>
        <w:tc>
          <w:tcPr>
            <w:tcW w:w="6196" w:type="dxa"/>
            <w:shd w:val="clear" w:color="auto" w:fill="auto"/>
            <w:vAlign w:val="center"/>
          </w:tcPr>
          <w:p>
            <w:pPr>
              <w:spacing w:before="78" w:beforeLines="25" w:line="360" w:lineRule="auto"/>
              <w:jc w:val="left"/>
              <w:rPr>
                <w:rFonts w:hint="default" w:ascii="宋体" w:hAnsi="宋体" w:eastAsia="宋体"/>
                <w:color w:val="000000"/>
                <w:sz w:val="24"/>
                <w:lang w:val="en-US" w:eastAsia="zh-CN"/>
              </w:rPr>
            </w:pPr>
            <w:r>
              <w:rPr>
                <w:rFonts w:hint="eastAsia" w:ascii="宋体" w:hAnsi="宋体"/>
                <w:color w:val="000000"/>
                <w:sz w:val="24"/>
                <w:lang w:val="en-US" w:eastAsia="zh-CN"/>
              </w:rPr>
              <w:t>1.初赛时间为11月8日（审查作品，并查看作品视频，评选出决赛名单）</w:t>
            </w:r>
          </w:p>
          <w:p>
            <w:pPr>
              <w:spacing w:before="78" w:beforeLines="25" w:line="360" w:lineRule="auto"/>
              <w:jc w:val="left"/>
              <w:rPr>
                <w:rFonts w:ascii="宋体" w:hAnsi="宋体"/>
                <w:color w:val="000000"/>
                <w:sz w:val="24"/>
              </w:rPr>
            </w:pPr>
            <w:r>
              <w:rPr>
                <w:rFonts w:hint="eastAsia" w:ascii="宋体" w:hAnsi="宋体"/>
                <w:color w:val="000000"/>
                <w:sz w:val="24"/>
                <w:lang w:val="en-US" w:eastAsia="zh-CN"/>
              </w:rPr>
              <w:t xml:space="preserve">2.决赛时间为11月15日 </w:t>
            </w:r>
            <w:r>
              <w:rPr>
                <w:rFonts w:hint="eastAsia" w:ascii="宋体" w:hAnsi="宋体"/>
                <w:color w:val="000000"/>
                <w:sz w:val="24"/>
              </w:rPr>
              <w:t>提交作品技术报告，组织答辩（包括参赛作品现场演示、P</w:t>
            </w:r>
            <w:r>
              <w:rPr>
                <w:rFonts w:ascii="宋体" w:hAnsi="宋体"/>
                <w:color w:val="000000"/>
                <w:sz w:val="24"/>
              </w:rPr>
              <w:t>PT</w:t>
            </w:r>
            <w:r>
              <w:rPr>
                <w:rFonts w:hint="eastAsia" w:ascii="宋体" w:hAnsi="宋体"/>
                <w:color w:val="000000"/>
                <w:sz w:val="24"/>
              </w:rPr>
              <w:t>汇报和专家提问）。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dxa"/>
            <w:vMerge w:val="continue"/>
            <w:shd w:val="clear" w:color="auto" w:fill="auto"/>
            <w:vAlign w:val="center"/>
          </w:tcPr>
          <w:p>
            <w:pPr>
              <w:spacing w:before="78" w:beforeLines="25" w:line="360" w:lineRule="auto"/>
              <w:jc w:val="left"/>
              <w:rPr>
                <w:rFonts w:ascii="宋体" w:hAnsi="宋体"/>
                <w:b/>
                <w:bCs/>
                <w:color w:val="000000"/>
                <w:sz w:val="24"/>
              </w:rPr>
            </w:pPr>
          </w:p>
        </w:tc>
        <w:tc>
          <w:tcPr>
            <w:tcW w:w="1742" w:type="dxa"/>
            <w:shd w:val="clear" w:color="auto" w:fill="auto"/>
            <w:vAlign w:val="center"/>
          </w:tcPr>
          <w:p>
            <w:pPr>
              <w:spacing w:before="78" w:beforeLines="25" w:line="360" w:lineRule="auto"/>
              <w:jc w:val="center"/>
              <w:rPr>
                <w:rFonts w:ascii="宋体" w:hAnsi="宋体"/>
                <w:b/>
                <w:bCs/>
                <w:color w:val="000000"/>
                <w:sz w:val="24"/>
              </w:rPr>
            </w:pPr>
            <w:r>
              <w:rPr>
                <w:rFonts w:hint="eastAsia" w:ascii="宋体" w:hAnsi="宋体"/>
                <w:b/>
                <w:bCs/>
                <w:color w:val="000000"/>
                <w:sz w:val="24"/>
              </w:rPr>
              <w:t>赛后宣传</w:t>
            </w:r>
          </w:p>
          <w:p>
            <w:pPr>
              <w:spacing w:before="78" w:beforeLines="25" w:line="360" w:lineRule="auto"/>
              <w:jc w:val="center"/>
              <w:rPr>
                <w:rFonts w:ascii="宋体" w:hAnsi="宋体"/>
                <w:color w:val="000000"/>
                <w:sz w:val="24"/>
              </w:rPr>
            </w:pPr>
            <w:r>
              <w:rPr>
                <w:rFonts w:hint="eastAsia" w:ascii="宋体" w:hAnsi="宋体"/>
                <w:color w:val="000000"/>
                <w:sz w:val="24"/>
              </w:rPr>
              <w:t>(</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1</w:t>
            </w:r>
            <w:r>
              <w:rPr>
                <w:rFonts w:ascii="宋体" w:hAnsi="宋体"/>
                <w:color w:val="000000"/>
                <w:sz w:val="24"/>
              </w:rPr>
              <w:t>.1</w:t>
            </w:r>
            <w:r>
              <w:rPr>
                <w:rFonts w:hint="eastAsia" w:ascii="宋体" w:hAnsi="宋体"/>
                <w:color w:val="000000"/>
                <w:sz w:val="24"/>
                <w:lang w:val="en-US" w:eastAsia="zh-CN"/>
              </w:rPr>
              <w:t>5</w:t>
            </w:r>
            <w:r>
              <w:rPr>
                <w:rFonts w:ascii="宋体" w:hAnsi="宋体"/>
                <w:color w:val="000000"/>
                <w:sz w:val="24"/>
              </w:rPr>
              <w:t>-202</w:t>
            </w:r>
            <w:r>
              <w:rPr>
                <w:rFonts w:hint="eastAsia" w:ascii="宋体" w:hAnsi="宋体"/>
                <w:color w:val="000000"/>
                <w:sz w:val="24"/>
                <w:lang w:val="en-US" w:eastAsia="zh-CN"/>
              </w:rPr>
              <w:t>3</w:t>
            </w:r>
            <w:r>
              <w:rPr>
                <w:rFonts w:ascii="宋体" w:hAnsi="宋体"/>
                <w:color w:val="000000"/>
                <w:sz w:val="24"/>
              </w:rPr>
              <w:t>.1</w:t>
            </w:r>
            <w:r>
              <w:rPr>
                <w:rFonts w:hint="eastAsia" w:ascii="宋体" w:hAnsi="宋体"/>
                <w:color w:val="000000"/>
                <w:sz w:val="24"/>
                <w:lang w:val="en-US" w:eastAsia="zh-CN"/>
              </w:rPr>
              <w:t>1</w:t>
            </w:r>
            <w:r>
              <w:rPr>
                <w:rFonts w:ascii="宋体" w:hAnsi="宋体"/>
                <w:color w:val="000000"/>
                <w:sz w:val="24"/>
              </w:rPr>
              <w:t>.30)</w:t>
            </w:r>
          </w:p>
        </w:tc>
        <w:tc>
          <w:tcPr>
            <w:tcW w:w="6196" w:type="dxa"/>
            <w:shd w:val="clear" w:color="auto" w:fill="auto"/>
          </w:tcPr>
          <w:p>
            <w:pPr>
              <w:spacing w:before="78" w:beforeLines="25" w:line="360" w:lineRule="auto"/>
              <w:jc w:val="left"/>
              <w:rPr>
                <w:rFonts w:ascii="宋体" w:hAnsi="宋体"/>
                <w:color w:val="000000"/>
                <w:sz w:val="24"/>
              </w:rPr>
            </w:pPr>
            <w:r>
              <w:rPr>
                <w:rFonts w:ascii="宋体" w:hAnsi="宋体"/>
                <w:color w:val="000000"/>
                <w:sz w:val="24"/>
              </w:rPr>
              <w:t>1.</w:t>
            </w:r>
            <w:r>
              <w:rPr>
                <w:rFonts w:hint="eastAsia" w:ascii="宋体" w:hAnsi="宋体"/>
                <w:color w:val="000000"/>
                <w:sz w:val="24"/>
              </w:rPr>
              <w:t>汇总资料，汇集本次创新设计大赛的参赛作品，拟指定教学资源转化方案；并从中挑选出优秀作品推荐参加“全国大学生集成电路创新创业大赛”。</w:t>
            </w:r>
          </w:p>
          <w:p>
            <w:pPr>
              <w:spacing w:before="78" w:beforeLines="25" w:line="360" w:lineRule="auto"/>
              <w:jc w:val="left"/>
              <w:rPr>
                <w:rFonts w:ascii="宋体" w:hAnsi="宋体"/>
                <w:color w:val="000000"/>
                <w:sz w:val="24"/>
              </w:rPr>
            </w:pPr>
            <w:r>
              <w:rPr>
                <w:rFonts w:ascii="宋体" w:hAnsi="宋体"/>
                <w:color w:val="000000"/>
                <w:sz w:val="24"/>
              </w:rPr>
              <w:t>2.</w:t>
            </w:r>
            <w:r>
              <w:rPr>
                <w:rFonts w:hint="eastAsia" w:ascii="宋体" w:hAnsi="宋体"/>
                <w:color w:val="000000"/>
                <w:sz w:val="24"/>
              </w:rPr>
              <w:t>通过教务网公布获奖名单并给与表彰，展板配以展柜（展示获奖作品）在校园内进行实体宣传。</w:t>
            </w:r>
          </w:p>
        </w:tc>
      </w:tr>
    </w:tbl>
    <w:p>
      <w:pPr>
        <w:snapToGrid w:val="0"/>
        <w:spacing w:line="560" w:lineRule="exact"/>
        <w:rPr>
          <w:rFonts w:ascii="宋体" w:hAnsi="宋体" w:cs="宋体"/>
          <w:b/>
          <w:sz w:val="30"/>
          <w:szCs w:val="30"/>
        </w:rPr>
      </w:pPr>
      <w:r>
        <w:rPr>
          <w:rFonts w:hint="eastAsia" w:ascii="宋体" w:hAnsi="宋体" w:cs="宋体"/>
          <w:b/>
          <w:sz w:val="30"/>
          <w:szCs w:val="30"/>
        </w:rPr>
        <w:t>五、参赛评奖</w:t>
      </w:r>
    </w:p>
    <w:p>
      <w:pPr>
        <w:spacing w:line="500" w:lineRule="exact"/>
        <w:ind w:firstLine="425" w:firstLineChars="152"/>
        <w:rPr>
          <w:rFonts w:ascii="宋体" w:hAnsi="宋体"/>
          <w:sz w:val="28"/>
          <w:szCs w:val="28"/>
        </w:rPr>
      </w:pPr>
      <w:r>
        <w:rPr>
          <w:rFonts w:hint="eastAsia" w:ascii="宋体" w:hAnsi="宋体"/>
          <w:sz w:val="28"/>
          <w:szCs w:val="28"/>
        </w:rPr>
        <w:t>竞赛专家组将根据参赛作品的完成度、创新性、难度及文档质量、答辩状况等情况进行评奖。 </w:t>
      </w:r>
    </w:p>
    <w:p>
      <w:pPr>
        <w:spacing w:line="500" w:lineRule="exact"/>
        <w:ind w:firstLine="425" w:firstLineChars="152"/>
        <w:rPr>
          <w:rFonts w:ascii="宋体" w:hAnsi="宋体"/>
          <w:sz w:val="28"/>
          <w:szCs w:val="28"/>
        </w:rPr>
      </w:pPr>
      <w:bookmarkStart w:id="3" w:name="OLE_LINK9"/>
      <w:r>
        <w:rPr>
          <w:rFonts w:hint="eastAsia" w:ascii="宋体" w:hAnsi="宋体"/>
          <w:sz w:val="28"/>
          <w:szCs w:val="28"/>
        </w:rPr>
        <w:t>赛项分别设立团体（赛道）和个人一等奖、二等奖、三等奖。其中，一等奖获奖比例不超过参赛队数的</w:t>
      </w:r>
      <w:r>
        <w:rPr>
          <w:rFonts w:ascii="宋体" w:hAnsi="宋体"/>
          <w:sz w:val="28"/>
          <w:szCs w:val="28"/>
        </w:rPr>
        <w:t>1</w:t>
      </w:r>
      <w:r>
        <w:rPr>
          <w:rFonts w:hint="eastAsia" w:ascii="宋体" w:hAnsi="宋体"/>
          <w:sz w:val="28"/>
          <w:szCs w:val="28"/>
        </w:rPr>
        <w:t>%，二等奖不超过</w:t>
      </w:r>
      <w:r>
        <w:rPr>
          <w:rFonts w:ascii="宋体" w:hAnsi="宋体"/>
          <w:sz w:val="28"/>
          <w:szCs w:val="28"/>
        </w:rPr>
        <w:t>3</w:t>
      </w:r>
      <w:r>
        <w:rPr>
          <w:rFonts w:hint="eastAsia" w:ascii="宋体" w:hAnsi="宋体"/>
          <w:sz w:val="28"/>
          <w:szCs w:val="28"/>
        </w:rPr>
        <w:t>%，三等奖不超过</w:t>
      </w:r>
      <w:r>
        <w:rPr>
          <w:rFonts w:ascii="宋体" w:hAnsi="宋体"/>
          <w:sz w:val="28"/>
          <w:szCs w:val="28"/>
        </w:rPr>
        <w:t>5</w:t>
      </w:r>
      <w:r>
        <w:rPr>
          <w:rFonts w:hint="eastAsia" w:ascii="宋体" w:hAnsi="宋体"/>
          <w:sz w:val="28"/>
          <w:szCs w:val="28"/>
        </w:rPr>
        <w:t>%；赛项还将设立最佳创意奖、最佳工程奖等独立奖项各1-2项。</w:t>
      </w:r>
    </w:p>
    <w:bookmarkEnd w:id="3"/>
    <w:p>
      <w:pPr>
        <w:snapToGrid w:val="0"/>
        <w:spacing w:line="560" w:lineRule="exact"/>
        <w:rPr>
          <w:rFonts w:ascii="宋体" w:hAnsi="宋体" w:cs="宋体"/>
          <w:b/>
          <w:sz w:val="30"/>
          <w:szCs w:val="30"/>
        </w:rPr>
      </w:pPr>
      <w:r>
        <w:rPr>
          <w:rFonts w:hint="eastAsia" w:ascii="宋体" w:hAnsi="宋体" w:cs="宋体"/>
          <w:b/>
          <w:sz w:val="30"/>
          <w:szCs w:val="30"/>
        </w:rPr>
        <w:t>六、</w:t>
      </w:r>
      <w:bookmarkStart w:id="4" w:name="OLE_LINK10"/>
      <w:r>
        <w:rPr>
          <w:rFonts w:hint="eastAsia" w:ascii="宋体" w:hAnsi="宋体" w:cs="宋体"/>
          <w:b/>
          <w:sz w:val="30"/>
          <w:szCs w:val="30"/>
        </w:rPr>
        <w:t>赛项成果</w:t>
      </w:r>
    </w:p>
    <w:p>
      <w:pPr>
        <w:snapToGrid w:val="0"/>
        <w:spacing w:line="560" w:lineRule="exact"/>
        <w:ind w:firstLine="520" w:firstLineChars="186"/>
        <w:rPr>
          <w:rFonts w:hint="default" w:ascii="宋体" w:hAnsi="宋体" w:eastAsia="宋体"/>
          <w:sz w:val="28"/>
          <w:szCs w:val="28"/>
          <w:lang w:val="en-US" w:eastAsia="zh-CN"/>
        </w:rPr>
      </w:pPr>
      <w:r>
        <w:rPr>
          <w:rFonts w:ascii="宋体" w:hAnsi="宋体"/>
          <w:sz w:val="28"/>
          <w:szCs w:val="28"/>
        </w:rPr>
        <w:t xml:space="preserve"> </w:t>
      </w:r>
      <w:r>
        <w:rPr>
          <w:rFonts w:hint="eastAsia" w:ascii="宋体" w:hAnsi="宋体"/>
          <w:sz w:val="28"/>
          <w:szCs w:val="28"/>
        </w:rPr>
        <w:t>作品及技术报告</w:t>
      </w:r>
      <w:r>
        <w:rPr>
          <w:rFonts w:hint="eastAsia" w:ascii="宋体" w:hAnsi="宋体"/>
          <w:sz w:val="28"/>
          <w:szCs w:val="28"/>
          <w:lang w:eastAsia="zh-CN"/>
        </w:rPr>
        <w:t>、</w:t>
      </w:r>
      <w:r>
        <w:rPr>
          <w:rFonts w:hint="eastAsia" w:ascii="宋体" w:hAnsi="宋体"/>
          <w:sz w:val="28"/>
          <w:szCs w:val="28"/>
          <w:lang w:val="en-US" w:eastAsia="zh-CN"/>
        </w:rPr>
        <w:t>演示视频</w:t>
      </w:r>
    </w:p>
    <w:bookmarkEnd w:id="4"/>
    <w:p>
      <w:pPr>
        <w:snapToGrid w:val="0"/>
        <w:spacing w:line="560" w:lineRule="exact"/>
        <w:rPr>
          <w:rFonts w:ascii="宋体" w:hAnsi="宋体" w:cs="宋体"/>
          <w:b/>
          <w:sz w:val="30"/>
          <w:szCs w:val="30"/>
        </w:rPr>
      </w:pPr>
      <w:r>
        <w:rPr>
          <w:rFonts w:hint="eastAsia" w:ascii="宋体" w:hAnsi="宋体" w:cs="宋体"/>
          <w:b/>
          <w:sz w:val="30"/>
          <w:szCs w:val="30"/>
        </w:rPr>
        <w:t>七、参赛题库</w:t>
      </w:r>
    </w:p>
    <w:p>
      <w:pPr>
        <w:snapToGrid w:val="0"/>
        <w:spacing w:line="560" w:lineRule="exact"/>
        <w:ind w:firstLine="425" w:firstLineChars="141"/>
        <w:rPr>
          <w:rFonts w:ascii="宋体" w:hAnsi="宋体" w:cs="宋体"/>
          <w:b/>
          <w:sz w:val="30"/>
          <w:szCs w:val="30"/>
        </w:rPr>
      </w:pPr>
      <w:r>
        <w:rPr>
          <w:rFonts w:hint="eastAsia" w:ascii="宋体" w:hAnsi="宋体" w:cs="宋体"/>
          <w:b/>
          <w:sz w:val="30"/>
          <w:szCs w:val="30"/>
        </w:rPr>
        <w:t>以下题目除和计算机相关专业选择使用外（含设备），其他专业学生可使用本专业熟悉的F</w:t>
      </w:r>
      <w:r>
        <w:rPr>
          <w:rFonts w:ascii="宋体" w:hAnsi="宋体" w:cs="宋体"/>
          <w:b/>
          <w:sz w:val="30"/>
          <w:szCs w:val="30"/>
        </w:rPr>
        <w:t>PGA</w:t>
      </w:r>
      <w:r>
        <w:rPr>
          <w:rFonts w:hint="eastAsia" w:ascii="宋体" w:hAnsi="宋体" w:cs="宋体"/>
          <w:b/>
          <w:sz w:val="30"/>
          <w:szCs w:val="30"/>
        </w:rPr>
        <w:t>嵌入式硬件产品，实现题库同类型创新设计方案和要求。</w:t>
      </w:r>
    </w:p>
    <w:p>
      <w:pPr>
        <w:snapToGrid w:val="0"/>
        <w:spacing w:line="560" w:lineRule="exact"/>
        <w:ind w:firstLine="424" w:firstLineChars="151"/>
        <w:rPr>
          <w:rFonts w:ascii="宋体" w:hAnsi="宋体" w:cs="宋体"/>
          <w:b/>
          <w:sz w:val="28"/>
          <w:szCs w:val="28"/>
        </w:rPr>
      </w:pPr>
      <w:r>
        <w:rPr>
          <w:rFonts w:ascii="宋体" w:hAnsi="宋体" w:cs="宋体"/>
          <w:b/>
          <w:sz w:val="28"/>
          <w:szCs w:val="28"/>
        </w:rPr>
        <w:t>1.</w:t>
      </w:r>
      <w:bookmarkStart w:id="5" w:name="OLE_LINK3"/>
      <w:r>
        <w:rPr>
          <w:rFonts w:hint="eastAsia" w:ascii="宋体" w:hAnsi="宋体" w:cs="宋体"/>
          <w:b/>
          <w:sz w:val="28"/>
          <w:szCs w:val="28"/>
        </w:rPr>
        <w:t>基于Digilent</w:t>
      </w:r>
      <w:r>
        <w:rPr>
          <w:rFonts w:ascii="宋体" w:hAnsi="宋体" w:cs="宋体"/>
          <w:b/>
          <w:sz w:val="28"/>
          <w:szCs w:val="28"/>
        </w:rPr>
        <w:t xml:space="preserve"> NEXYS A7</w:t>
      </w:r>
      <w:r>
        <w:rPr>
          <w:rFonts w:hint="eastAsia" w:ascii="宋体" w:hAnsi="宋体" w:cs="宋体"/>
          <w:b/>
          <w:sz w:val="28"/>
          <w:szCs w:val="28"/>
        </w:rPr>
        <w:t xml:space="preserve"> F</w:t>
      </w:r>
      <w:r>
        <w:rPr>
          <w:rFonts w:ascii="宋体" w:hAnsi="宋体" w:cs="宋体"/>
          <w:b/>
          <w:sz w:val="28"/>
          <w:szCs w:val="28"/>
        </w:rPr>
        <w:t>PGA</w:t>
      </w:r>
      <w:r>
        <w:rPr>
          <w:rFonts w:hint="eastAsia" w:ascii="宋体" w:hAnsi="宋体" w:cs="宋体"/>
          <w:b/>
          <w:sz w:val="28"/>
          <w:szCs w:val="28"/>
        </w:rPr>
        <w:t>的创新设计作品（团体赛）</w:t>
      </w:r>
    </w:p>
    <w:p>
      <w:pPr>
        <w:spacing w:line="500" w:lineRule="exact"/>
        <w:ind w:firstLine="427" w:firstLineChars="152"/>
        <w:rPr>
          <w:rFonts w:ascii="宋体" w:hAnsi="宋体"/>
          <w:b/>
          <w:bCs/>
          <w:sz w:val="28"/>
          <w:szCs w:val="28"/>
        </w:rPr>
      </w:pPr>
      <w:r>
        <w:rPr>
          <w:rFonts w:hint="eastAsia" w:ascii="宋体" w:hAnsi="宋体"/>
          <w:b/>
          <w:bCs/>
          <w:sz w:val="28"/>
          <w:szCs w:val="28"/>
        </w:rPr>
        <w:t>题目要求：自主创新设计为主，无固定题目</w:t>
      </w:r>
    </w:p>
    <w:bookmarkEnd w:id="5"/>
    <w:p>
      <w:pPr>
        <w:spacing w:line="500" w:lineRule="exact"/>
        <w:ind w:firstLine="425" w:firstLineChars="152"/>
        <w:rPr>
          <w:rFonts w:ascii="宋体" w:hAnsi="宋体"/>
          <w:sz w:val="28"/>
          <w:szCs w:val="28"/>
        </w:rPr>
      </w:pPr>
      <w:r>
        <w:rPr>
          <w:rFonts w:hint="eastAsia" w:ascii="宋体" w:hAnsi="宋体"/>
          <w:sz w:val="28"/>
          <w:szCs w:val="28"/>
        </w:rPr>
        <w:t>（1）以DIGILENT FPGA硬件板卡为系统核心平台（Xilinx</w:t>
      </w:r>
      <w:r>
        <w:rPr>
          <w:rFonts w:ascii="宋体" w:hAnsi="宋体"/>
          <w:sz w:val="28"/>
          <w:szCs w:val="28"/>
        </w:rPr>
        <w:t xml:space="preserve"> CT100A</w:t>
      </w:r>
      <w:r>
        <w:rPr>
          <w:rFonts w:hint="eastAsia" w:ascii="宋体" w:hAnsi="宋体"/>
          <w:sz w:val="28"/>
          <w:szCs w:val="28"/>
        </w:rPr>
        <w:t>，如下图，</w:t>
      </w:r>
      <w:r>
        <w:rPr>
          <w:rFonts w:hint="eastAsia" w:ascii="宋体" w:hAnsi="宋体"/>
          <w:b/>
          <w:bCs/>
          <w:sz w:val="28"/>
          <w:szCs w:val="28"/>
        </w:rPr>
        <w:t>共</w:t>
      </w:r>
      <w:r>
        <w:rPr>
          <w:rFonts w:hint="eastAsia" w:ascii="宋体" w:hAnsi="宋体"/>
          <w:b/>
          <w:bCs/>
          <w:sz w:val="28"/>
          <w:szCs w:val="28"/>
          <w:lang w:val="en-US" w:eastAsia="zh-CN"/>
        </w:rPr>
        <w:t>40</w:t>
      </w:r>
      <w:r>
        <w:rPr>
          <w:rFonts w:hint="eastAsia" w:ascii="宋体" w:hAnsi="宋体"/>
          <w:b/>
          <w:bCs/>
          <w:sz w:val="28"/>
          <w:szCs w:val="28"/>
        </w:rPr>
        <w:t>套</w:t>
      </w:r>
      <w:r>
        <w:rPr>
          <w:rFonts w:hint="eastAsia" w:ascii="宋体" w:hAnsi="宋体"/>
          <w:sz w:val="28"/>
          <w:szCs w:val="28"/>
        </w:rPr>
        <w:t>），可以配合MCU，GPU等其他协处理模块，构建面向 “智能物联网”等“智能+X”的 任意“智能互联”应用作品</w:t>
      </w:r>
    </w:p>
    <w:p>
      <w:pPr>
        <w:jc w:val="center"/>
      </w:pPr>
      <w:r>
        <w:drawing>
          <wp:inline distT="0" distB="0" distL="0" distR="0">
            <wp:extent cx="2242185" cy="1574165"/>
            <wp:effectExtent l="0" t="0" r="5715" b="6985"/>
            <wp:docPr id="3" name="图片 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卡通人物&#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242185" cy="1574165"/>
                    </a:xfrm>
                    <a:prstGeom prst="rect">
                      <a:avLst/>
                    </a:prstGeom>
                    <a:noFill/>
                    <a:ln>
                      <a:noFill/>
                    </a:ln>
                  </pic:spPr>
                </pic:pic>
              </a:graphicData>
            </a:graphic>
          </wp:inline>
        </w:drawing>
      </w:r>
    </w:p>
    <w:p>
      <w:pPr>
        <w:spacing w:line="500" w:lineRule="exact"/>
        <w:ind w:firstLine="425" w:firstLineChars="152"/>
        <w:rPr>
          <w:rFonts w:ascii="宋体" w:hAnsi="宋体"/>
          <w:sz w:val="28"/>
          <w:szCs w:val="28"/>
        </w:rPr>
      </w:pPr>
      <w:r>
        <w:rPr>
          <w:rFonts w:hint="eastAsia" w:ascii="宋体" w:hAnsi="宋体"/>
          <w:sz w:val="28"/>
          <w:szCs w:val="28"/>
        </w:rPr>
        <w:t>（2）可选择arm/microblaze/RISC-V/MIPS等软核作为核心， 或现成的ARM+FPGA(ZYNQ)为核心控制器，</w:t>
      </w:r>
      <w:r>
        <w:rPr>
          <w:rFonts w:hint="eastAsia" w:ascii="宋体" w:hAnsi="宋体"/>
          <w:b/>
          <w:bCs/>
          <w:sz w:val="28"/>
          <w:szCs w:val="28"/>
        </w:rPr>
        <w:t>也可以是纯逻辑实现(可自行焊接)</w:t>
      </w:r>
      <w:r>
        <w:rPr>
          <w:rFonts w:hint="eastAsia" w:ascii="宋体" w:hAnsi="宋体"/>
          <w:sz w:val="28"/>
          <w:szCs w:val="28"/>
        </w:rPr>
        <w:t>。</w:t>
      </w:r>
    </w:p>
    <w:p>
      <w:pPr>
        <w:spacing w:line="500" w:lineRule="exact"/>
        <w:ind w:firstLine="425" w:firstLineChars="152"/>
        <w:rPr>
          <w:rFonts w:ascii="宋体" w:hAnsi="宋体"/>
          <w:sz w:val="28"/>
          <w:szCs w:val="28"/>
        </w:rPr>
      </w:pPr>
      <w:r>
        <w:rPr>
          <w:rFonts w:hint="eastAsia" w:ascii="宋体" w:hAnsi="宋体"/>
          <w:sz w:val="28"/>
          <w:szCs w:val="28"/>
        </w:rPr>
        <w:t>（3）设计中至少包含以下</w:t>
      </w:r>
      <w:r>
        <w:rPr>
          <w:rFonts w:hint="eastAsia" w:ascii="宋体" w:hAnsi="宋体"/>
          <w:b/>
          <w:bCs/>
          <w:sz w:val="28"/>
          <w:szCs w:val="28"/>
        </w:rPr>
        <w:t>任意两种资源</w:t>
      </w:r>
      <w:r>
        <w:rPr>
          <w:rFonts w:hint="eastAsia" w:ascii="宋体" w:hAnsi="宋体"/>
          <w:sz w:val="28"/>
          <w:szCs w:val="28"/>
        </w:rPr>
        <w:t>（以太网接口/Wifi接口，蓝牙接口,摄像头，HDMI/VGA，Pmod传感外设）但不仅限两种，功能丰富性和实用性，性价比都作为评分考量标准。</w:t>
      </w:r>
    </w:p>
    <w:p>
      <w:pPr>
        <w:spacing w:line="500" w:lineRule="exact"/>
        <w:ind w:firstLine="425" w:firstLineChars="152"/>
        <w:rPr>
          <w:rFonts w:ascii="宋体" w:hAnsi="宋体"/>
          <w:sz w:val="28"/>
          <w:szCs w:val="28"/>
        </w:rPr>
      </w:pPr>
      <w:r>
        <w:rPr>
          <w:rFonts w:hint="eastAsia" w:ascii="宋体" w:hAnsi="宋体"/>
          <w:sz w:val="28"/>
          <w:szCs w:val="28"/>
        </w:rPr>
        <w:t>（4）实现最简单的通过FPGA与至少一个DIGILENT Pmod外设互联实现基础智能互联功能(考察外设接口实现能力)。</w:t>
      </w:r>
    </w:p>
    <w:p>
      <w:pPr>
        <w:spacing w:line="500" w:lineRule="exact"/>
        <w:ind w:firstLine="425" w:firstLineChars="152"/>
        <w:rPr>
          <w:rFonts w:ascii="宋体" w:hAnsi="宋体"/>
          <w:sz w:val="28"/>
          <w:szCs w:val="28"/>
        </w:rPr>
      </w:pPr>
      <w:r>
        <w:rPr>
          <w:rFonts w:hint="eastAsia" w:ascii="宋体" w:hAnsi="宋体"/>
          <w:sz w:val="28"/>
          <w:szCs w:val="28"/>
        </w:rPr>
        <w:t>（5）突出自主立意立项，富有未来产品化及商业化的想象空间，创新性和实用性为主要评判标准。</w:t>
      </w:r>
    </w:p>
    <w:p>
      <w:pPr>
        <w:spacing w:line="500" w:lineRule="exact"/>
        <w:ind w:firstLine="425" w:firstLineChars="152"/>
        <w:rPr>
          <w:rFonts w:ascii="宋体" w:hAnsi="宋体"/>
          <w:sz w:val="28"/>
          <w:szCs w:val="28"/>
        </w:rPr>
      </w:pPr>
      <w:r>
        <w:rPr>
          <w:rFonts w:hint="eastAsia" w:ascii="宋体" w:hAnsi="宋体"/>
          <w:sz w:val="28"/>
          <w:szCs w:val="28"/>
        </w:rPr>
        <w:t>（6）若能够主张自主可控能力者加分(既设计芯片又设计系统,与大赛名称呼应)</w:t>
      </w:r>
    </w:p>
    <w:p>
      <w:pPr>
        <w:spacing w:line="500" w:lineRule="exact"/>
        <w:ind w:firstLine="425" w:firstLineChars="152"/>
        <w:rPr>
          <w:rFonts w:ascii="宋体" w:hAnsi="宋体"/>
          <w:sz w:val="28"/>
          <w:szCs w:val="28"/>
        </w:rPr>
      </w:pPr>
      <w:r>
        <w:rPr>
          <w:rFonts w:hint="eastAsia" w:ascii="宋体" w:hAnsi="宋体"/>
          <w:sz w:val="28"/>
          <w:szCs w:val="28"/>
        </w:rPr>
        <w:t>（7）若雷同作品过多，则仅性能最优者胜出。</w:t>
      </w:r>
    </w:p>
    <w:p>
      <w:pPr>
        <w:spacing w:line="500" w:lineRule="exact"/>
        <w:ind w:firstLine="427" w:firstLineChars="152"/>
        <w:rPr>
          <w:rFonts w:ascii="宋体" w:hAnsi="宋体"/>
          <w:b/>
          <w:bCs/>
          <w:sz w:val="28"/>
          <w:szCs w:val="28"/>
        </w:rPr>
      </w:pPr>
      <w:r>
        <w:rPr>
          <w:rFonts w:hint="eastAsia" w:ascii="宋体" w:hAnsi="宋体"/>
          <w:b/>
          <w:bCs/>
          <w:sz w:val="28"/>
          <w:szCs w:val="28"/>
        </w:rPr>
        <w:t>相关资料网站：</w:t>
      </w:r>
    </w:p>
    <w:p>
      <w:pPr>
        <w:spacing w:line="500" w:lineRule="exact"/>
        <w:ind w:firstLine="425" w:firstLineChars="152"/>
        <w:rPr>
          <w:rFonts w:ascii="宋体" w:hAnsi="宋体"/>
          <w:sz w:val="28"/>
          <w:szCs w:val="28"/>
        </w:rPr>
      </w:pPr>
      <w:r>
        <w:rPr>
          <w:rFonts w:ascii="宋体" w:hAnsi="宋体"/>
          <w:sz w:val="28"/>
          <w:szCs w:val="28"/>
        </w:rPr>
        <w:t xml:space="preserve">为便于同学们快速找到学习资源，这里对常用资源做了一个简单的归纳。 </w:t>
      </w:r>
    </w:p>
    <w:p>
      <w:pPr>
        <w:pStyle w:val="13"/>
        <w:numPr>
          <w:ilvl w:val="0"/>
          <w:numId w:val="1"/>
        </w:numPr>
        <w:spacing w:line="500" w:lineRule="exact"/>
        <w:ind w:left="1134" w:firstLineChars="0"/>
        <w:rPr>
          <w:rFonts w:ascii="宋体" w:hAnsi="宋体"/>
          <w:sz w:val="28"/>
          <w:szCs w:val="28"/>
        </w:rPr>
      </w:pPr>
      <w:r>
        <w:rPr>
          <w:rFonts w:ascii="宋体" w:hAnsi="宋体"/>
          <w:sz w:val="28"/>
          <w:szCs w:val="28"/>
        </w:rPr>
        <w:t>官方 Github-大量开源项目和参考设计可供参考</w:t>
      </w:r>
    </w:p>
    <w:p>
      <w:pPr>
        <w:pStyle w:val="13"/>
        <w:spacing w:line="500" w:lineRule="exact"/>
        <w:ind w:firstLine="424" w:firstLineChars="202"/>
        <w:rPr>
          <w:rFonts w:ascii="宋体" w:hAnsi="宋体"/>
          <w:sz w:val="28"/>
          <w:szCs w:val="28"/>
        </w:rPr>
      </w:pPr>
      <w:r>
        <w:fldChar w:fldCharType="begin"/>
      </w:r>
      <w:r>
        <w:instrText xml:space="preserve"> HYPERLINK "https://github.com/xilinx" </w:instrText>
      </w:r>
      <w:r>
        <w:fldChar w:fldCharType="separate"/>
      </w:r>
      <w:r>
        <w:rPr>
          <w:rStyle w:val="10"/>
          <w:rFonts w:ascii="宋体" w:hAnsi="宋体"/>
          <w:sz w:val="28"/>
          <w:szCs w:val="28"/>
        </w:rPr>
        <w:t>https://github.com/xilinx</w:t>
      </w:r>
      <w:r>
        <w:rPr>
          <w:rStyle w:val="10"/>
          <w:rFonts w:ascii="宋体" w:hAnsi="宋体"/>
          <w:sz w:val="28"/>
          <w:szCs w:val="28"/>
        </w:rPr>
        <w:fldChar w:fldCharType="end"/>
      </w:r>
      <w:r>
        <w:rPr>
          <w:rFonts w:ascii="宋体" w:hAnsi="宋体"/>
          <w:sz w:val="28"/>
          <w:szCs w:val="28"/>
        </w:rPr>
        <w:t xml:space="preserve"> </w:t>
      </w:r>
    </w:p>
    <w:p>
      <w:pPr>
        <w:pStyle w:val="13"/>
        <w:numPr>
          <w:ilvl w:val="0"/>
          <w:numId w:val="1"/>
        </w:numPr>
        <w:spacing w:line="500" w:lineRule="exact"/>
        <w:ind w:left="1134" w:firstLineChars="0"/>
        <w:rPr>
          <w:rFonts w:ascii="宋体" w:hAnsi="宋体"/>
          <w:sz w:val="28"/>
          <w:szCs w:val="28"/>
        </w:rPr>
      </w:pPr>
      <w:r>
        <w:rPr>
          <w:rFonts w:ascii="宋体" w:hAnsi="宋体"/>
          <w:sz w:val="28"/>
          <w:szCs w:val="28"/>
        </w:rPr>
        <w:t xml:space="preserve">AI 资源 – 提供边缘与云端 AI 解决方案 </w:t>
      </w:r>
    </w:p>
    <w:p>
      <w:pPr>
        <w:spacing w:line="500" w:lineRule="exact"/>
        <w:ind w:firstLine="424" w:firstLineChars="202"/>
        <w:rPr>
          <w:rFonts w:ascii="宋体" w:hAnsi="宋体"/>
          <w:sz w:val="28"/>
          <w:szCs w:val="28"/>
        </w:rPr>
      </w:pPr>
      <w:r>
        <w:fldChar w:fldCharType="begin"/>
      </w:r>
      <w:r>
        <w:instrText xml:space="preserve"> HYPERLINK "https://www.xilinx.com/products/design-tools/vitis/vitisai.html" </w:instrText>
      </w:r>
      <w:r>
        <w:fldChar w:fldCharType="separate"/>
      </w:r>
      <w:r>
        <w:rPr>
          <w:rStyle w:val="10"/>
          <w:rFonts w:ascii="宋体" w:hAnsi="宋体"/>
          <w:sz w:val="28"/>
          <w:szCs w:val="28"/>
        </w:rPr>
        <w:t>https://www.xilinx.com/products/design-tools/vitis/vitisai.html</w:t>
      </w:r>
      <w:r>
        <w:rPr>
          <w:rStyle w:val="10"/>
          <w:rFonts w:ascii="宋体" w:hAnsi="宋体"/>
          <w:sz w:val="28"/>
          <w:szCs w:val="28"/>
        </w:rPr>
        <w:fldChar w:fldCharType="end"/>
      </w:r>
      <w:r>
        <w:rPr>
          <w:rFonts w:ascii="宋体" w:hAnsi="宋体"/>
          <w:sz w:val="28"/>
          <w:szCs w:val="28"/>
        </w:rPr>
        <w:t xml:space="preserve"> </w:t>
      </w:r>
    </w:p>
    <w:p>
      <w:pPr>
        <w:spacing w:line="500" w:lineRule="exact"/>
        <w:ind w:firstLine="425" w:firstLineChars="152"/>
        <w:rPr>
          <w:rFonts w:ascii="宋体" w:hAnsi="宋体"/>
          <w:sz w:val="28"/>
          <w:szCs w:val="28"/>
        </w:rPr>
      </w:pPr>
      <w:r>
        <w:rPr>
          <w:rFonts w:hint="eastAsia" w:ascii="宋体" w:hAnsi="宋体"/>
          <w:sz w:val="28"/>
          <w:szCs w:val="28"/>
        </w:rPr>
        <w:t>（3）</w:t>
      </w:r>
      <w:r>
        <w:rPr>
          <w:rFonts w:ascii="宋体" w:hAnsi="宋体"/>
          <w:sz w:val="28"/>
          <w:szCs w:val="28"/>
        </w:rPr>
        <w:t>Vitis HLS 开源库</w:t>
      </w:r>
    </w:p>
    <w:p>
      <w:pPr>
        <w:spacing w:line="500" w:lineRule="exact"/>
        <w:ind w:firstLine="319" w:firstLineChars="152"/>
        <w:rPr>
          <w:rFonts w:ascii="宋体" w:hAnsi="宋体"/>
          <w:sz w:val="28"/>
          <w:szCs w:val="28"/>
        </w:rPr>
      </w:pPr>
      <w:r>
        <w:fldChar w:fldCharType="begin"/>
      </w:r>
      <w:r>
        <w:instrText xml:space="preserve"> HYPERLINK "https://www.xilinx.com/products/design-tools/vitis/vitislibraries.html" </w:instrText>
      </w:r>
      <w:r>
        <w:fldChar w:fldCharType="separate"/>
      </w:r>
      <w:r>
        <w:rPr>
          <w:rStyle w:val="10"/>
          <w:rFonts w:ascii="宋体" w:hAnsi="宋体"/>
          <w:sz w:val="28"/>
          <w:szCs w:val="28"/>
        </w:rPr>
        <w:t>https://www.xilinx.com/products/design-tools/vitis/vitislibraries.html</w:t>
      </w:r>
      <w:r>
        <w:rPr>
          <w:rStyle w:val="10"/>
          <w:rFonts w:ascii="宋体" w:hAnsi="宋体"/>
          <w:sz w:val="28"/>
          <w:szCs w:val="28"/>
        </w:rPr>
        <w:fldChar w:fldCharType="end"/>
      </w:r>
      <w:r>
        <w:rPr>
          <w:rFonts w:ascii="宋体" w:hAnsi="宋体"/>
          <w:sz w:val="28"/>
          <w:szCs w:val="28"/>
        </w:rPr>
        <w:t xml:space="preserve"> </w:t>
      </w:r>
    </w:p>
    <w:p>
      <w:pPr>
        <w:spacing w:line="500" w:lineRule="exact"/>
        <w:ind w:firstLine="425" w:firstLineChars="152"/>
        <w:rPr>
          <w:rFonts w:ascii="宋体" w:hAnsi="宋体"/>
          <w:sz w:val="28"/>
          <w:szCs w:val="28"/>
        </w:rPr>
      </w:pPr>
      <w:r>
        <w:rPr>
          <w:rFonts w:hint="eastAsia" w:ascii="宋体" w:hAnsi="宋体"/>
          <w:sz w:val="28"/>
          <w:szCs w:val="28"/>
        </w:rPr>
        <w:t>（4）</w:t>
      </w:r>
      <w:r>
        <w:rPr>
          <w:rFonts w:ascii="宋体" w:hAnsi="宋体"/>
          <w:sz w:val="28"/>
          <w:szCs w:val="28"/>
        </w:rPr>
        <w:t>PYNQ 开源社区 - 获取学习资料和参考项目</w:t>
      </w:r>
      <w:r>
        <w:rPr>
          <w:rFonts w:hint="eastAsia" w:ascii="宋体" w:hAnsi="宋体"/>
          <w:sz w:val="28"/>
          <w:szCs w:val="28"/>
        </w:rPr>
        <w:t>（微信搜索公众号关注）</w:t>
      </w:r>
    </w:p>
    <w:p>
      <w:pPr>
        <w:spacing w:line="500" w:lineRule="exact"/>
        <w:rPr>
          <w:rFonts w:ascii="宋体" w:hAnsi="宋体"/>
          <w:sz w:val="28"/>
          <w:szCs w:val="28"/>
        </w:rPr>
      </w:pPr>
      <w:r>
        <w:rPr>
          <w:rFonts w:ascii="宋体" w:hAnsi="宋体"/>
          <w:sz w:val="28"/>
          <w:szCs w:val="28"/>
        </w:rPr>
        <w:t xml:space="preserve">   </w:t>
      </w:r>
      <w:r>
        <w:rPr>
          <w:rFonts w:hint="eastAsia" w:ascii="宋体" w:hAnsi="宋体"/>
          <w:sz w:val="28"/>
          <w:szCs w:val="28"/>
        </w:rPr>
        <w:t>（5）</w:t>
      </w:r>
      <w:r>
        <w:rPr>
          <w:rFonts w:ascii="Arial" w:hAnsi="Arial" w:cs="Arial"/>
          <w:b/>
          <w:bCs/>
          <w:caps/>
          <w:color w:val="333333"/>
          <w:sz w:val="28"/>
          <w:szCs w:val="28"/>
          <w:shd w:val="clear" w:color="auto" w:fill="FFFFFF"/>
        </w:rPr>
        <w:t>赛灵思中文社区论坛</w:t>
      </w:r>
    </w:p>
    <w:p>
      <w:pPr>
        <w:spacing w:line="500" w:lineRule="exact"/>
        <w:ind w:firstLine="630" w:firstLineChars="300"/>
        <w:rPr>
          <w:rFonts w:ascii="宋体" w:hAnsi="宋体"/>
          <w:sz w:val="28"/>
          <w:szCs w:val="28"/>
        </w:rPr>
      </w:pPr>
      <w:r>
        <w:fldChar w:fldCharType="begin"/>
      </w:r>
      <w:r>
        <w:instrText xml:space="preserve"> HYPERLINK "https://support.xilinx.com/s/topic/0TO2E000000YOAVWA4/%E8%B5%9B%E7%81%B5%E6%80%9D%E4%B8%AD%E6%96%87%E7%A4%BE%E5%8C%BA%E8%AE%BA%E5%9D%9B?language=en_US" </w:instrText>
      </w:r>
      <w:r>
        <w:fldChar w:fldCharType="separate"/>
      </w:r>
      <w:r>
        <w:rPr>
          <w:rStyle w:val="10"/>
          <w:rFonts w:ascii="宋体" w:hAnsi="宋体"/>
          <w:sz w:val="28"/>
          <w:szCs w:val="28"/>
        </w:rPr>
        <w:t>https://support.xilinx.com/s/topic/0TO2E000000YOAVWA4/%E8%B5%9B%E7%81%B5%E6%80%9D%E4%B8%AD%E6%96%87%E7%A4%BE%E5%8C%BA%E8%AE%BA%E5%9D%9B?language=en_US</w:t>
      </w:r>
      <w:r>
        <w:rPr>
          <w:rStyle w:val="10"/>
          <w:rFonts w:ascii="宋体" w:hAnsi="宋体"/>
          <w:sz w:val="28"/>
          <w:szCs w:val="28"/>
        </w:rPr>
        <w:fldChar w:fldCharType="end"/>
      </w:r>
    </w:p>
    <w:p>
      <w:pPr>
        <w:snapToGrid w:val="0"/>
        <w:spacing w:line="560" w:lineRule="exact"/>
        <w:ind w:firstLine="424" w:firstLineChars="151"/>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w:t>
      </w:r>
      <w:bookmarkStart w:id="6" w:name="OLE_LINK4"/>
      <w:r>
        <w:rPr>
          <w:rFonts w:hint="eastAsia" w:ascii="宋体" w:hAnsi="宋体" w:cs="宋体"/>
          <w:b/>
          <w:sz w:val="28"/>
          <w:szCs w:val="28"/>
        </w:rPr>
        <w:t>基于龙芯</w:t>
      </w:r>
      <w:r>
        <w:rPr>
          <w:rFonts w:ascii="宋体" w:hAnsi="宋体" w:cs="宋体"/>
          <w:b/>
          <w:sz w:val="28"/>
          <w:szCs w:val="28"/>
        </w:rPr>
        <w:t>CPU</w:t>
      </w:r>
      <w:r>
        <w:rPr>
          <w:rFonts w:hint="eastAsia" w:ascii="宋体" w:hAnsi="宋体" w:cs="宋体"/>
          <w:b/>
          <w:sz w:val="28"/>
          <w:szCs w:val="28"/>
        </w:rPr>
        <w:t>实验箱F</w:t>
      </w:r>
      <w:r>
        <w:rPr>
          <w:rFonts w:ascii="宋体" w:hAnsi="宋体" w:cs="宋体"/>
          <w:b/>
          <w:sz w:val="28"/>
          <w:szCs w:val="28"/>
        </w:rPr>
        <w:t>PGA</w:t>
      </w:r>
      <w:r>
        <w:rPr>
          <w:rFonts w:hint="eastAsia" w:ascii="宋体" w:hAnsi="宋体" w:cs="宋体"/>
          <w:b/>
          <w:sz w:val="28"/>
          <w:szCs w:val="28"/>
        </w:rPr>
        <w:t>的创新设计作品（实验箱2套）（团体赛）</w:t>
      </w:r>
      <w:bookmarkEnd w:id="6"/>
    </w:p>
    <w:p>
      <w:pPr>
        <w:snapToGrid w:val="0"/>
        <w:spacing w:line="560" w:lineRule="exact"/>
        <w:ind w:firstLine="424" w:firstLineChars="151"/>
        <w:rPr>
          <w:rFonts w:ascii="宋体" w:hAnsi="宋体" w:cs="宋体"/>
          <w:b/>
          <w:sz w:val="28"/>
          <w:szCs w:val="28"/>
        </w:rPr>
      </w:pPr>
      <w:r>
        <w:rPr>
          <w:rFonts w:ascii="宋体" w:hAnsi="宋体" w:cs="宋体"/>
          <w:b/>
          <w:sz w:val="28"/>
          <w:szCs w:val="28"/>
        </w:rPr>
        <w:drawing>
          <wp:anchor distT="0" distB="0" distL="114300" distR="114300" simplePos="0" relativeHeight="251661312" behindDoc="1" locked="0" layoutInCell="1" allowOverlap="1">
            <wp:simplePos x="0" y="0"/>
            <wp:positionH relativeFrom="column">
              <wp:posOffset>1019175</wp:posOffset>
            </wp:positionH>
            <wp:positionV relativeFrom="paragraph">
              <wp:posOffset>120650</wp:posOffset>
            </wp:positionV>
            <wp:extent cx="2597150" cy="1947545"/>
            <wp:effectExtent l="0" t="0" r="0" b="0"/>
            <wp:wrapTight wrapText="bothSides">
              <wp:wrapPolygon>
                <wp:start x="0" y="0"/>
                <wp:lineTo x="0" y="21339"/>
                <wp:lineTo x="21389" y="21339"/>
                <wp:lineTo x="21389" y="0"/>
                <wp:lineTo x="0" y="0"/>
              </wp:wrapPolygon>
            </wp:wrapTight>
            <wp:docPr id="1" name="图片 1" descr="黑色的游戏机&#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黑色的游戏机&#10;&#10;低可信度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97150" cy="1947545"/>
                    </a:xfrm>
                    <a:prstGeom prst="rect">
                      <a:avLst/>
                    </a:prstGeom>
                  </pic:spPr>
                </pic:pic>
              </a:graphicData>
            </a:graphic>
          </wp:anchor>
        </w:drawing>
      </w:r>
    </w:p>
    <w:p>
      <w:pPr>
        <w:snapToGrid w:val="0"/>
        <w:spacing w:line="560" w:lineRule="exact"/>
        <w:ind w:firstLine="424" w:firstLineChars="151"/>
        <w:rPr>
          <w:rFonts w:ascii="宋体" w:hAnsi="宋体" w:cs="宋体"/>
          <w:b/>
          <w:sz w:val="28"/>
          <w:szCs w:val="28"/>
        </w:rPr>
      </w:pPr>
    </w:p>
    <w:p>
      <w:pPr>
        <w:snapToGrid w:val="0"/>
        <w:spacing w:line="560" w:lineRule="exact"/>
        <w:ind w:firstLine="424" w:firstLineChars="151"/>
        <w:rPr>
          <w:rFonts w:ascii="宋体" w:hAnsi="宋体" w:cs="宋体"/>
          <w:b/>
          <w:sz w:val="28"/>
          <w:szCs w:val="28"/>
        </w:rPr>
      </w:pPr>
    </w:p>
    <w:p>
      <w:pPr>
        <w:snapToGrid w:val="0"/>
        <w:spacing w:line="560" w:lineRule="exact"/>
        <w:ind w:firstLine="424" w:firstLineChars="151"/>
        <w:rPr>
          <w:rFonts w:ascii="宋体" w:hAnsi="宋体" w:cs="宋体"/>
          <w:b/>
          <w:sz w:val="28"/>
          <w:szCs w:val="28"/>
        </w:rPr>
      </w:pPr>
    </w:p>
    <w:p>
      <w:pPr>
        <w:snapToGrid w:val="0"/>
        <w:spacing w:line="560" w:lineRule="exact"/>
        <w:ind w:firstLine="424" w:firstLineChars="151"/>
        <w:rPr>
          <w:rFonts w:ascii="宋体" w:hAnsi="宋体" w:cs="宋体"/>
          <w:b/>
          <w:sz w:val="28"/>
          <w:szCs w:val="28"/>
        </w:rPr>
      </w:pPr>
    </w:p>
    <w:p>
      <w:pPr>
        <w:snapToGrid w:val="0"/>
        <w:spacing w:line="560" w:lineRule="exact"/>
        <w:ind w:firstLine="424" w:firstLineChars="151"/>
        <w:rPr>
          <w:rFonts w:ascii="宋体" w:hAnsi="宋体" w:cs="宋体"/>
          <w:b/>
          <w:sz w:val="28"/>
          <w:szCs w:val="28"/>
        </w:rPr>
      </w:pPr>
    </w:p>
    <w:p>
      <w:pPr>
        <w:snapToGrid w:val="0"/>
        <w:spacing w:line="560" w:lineRule="exact"/>
        <w:ind w:firstLine="424" w:firstLineChars="151"/>
        <w:rPr>
          <w:rFonts w:ascii="宋体" w:hAnsi="宋体" w:cs="宋体"/>
          <w:b/>
          <w:sz w:val="28"/>
          <w:szCs w:val="28"/>
        </w:rPr>
      </w:pPr>
      <w:bookmarkStart w:id="7" w:name="OLE_LINK5"/>
      <w:r>
        <w:rPr>
          <w:rFonts w:hint="eastAsia" w:ascii="宋体" w:hAnsi="宋体" w:cs="宋体"/>
          <w:b/>
          <w:sz w:val="28"/>
          <w:szCs w:val="28"/>
        </w:rPr>
        <w:t>题目：</w:t>
      </w:r>
    </w:p>
    <w:p>
      <w:pPr>
        <w:spacing w:line="500" w:lineRule="exact"/>
        <w:ind w:firstLine="425" w:firstLineChars="152"/>
        <w:rPr>
          <w:rFonts w:ascii="宋体" w:hAnsi="宋体"/>
          <w:i/>
          <w:iCs/>
          <w:sz w:val="28"/>
          <w:szCs w:val="28"/>
        </w:rPr>
      </w:pPr>
      <w:r>
        <w:rPr>
          <w:rFonts w:hint="eastAsia" w:ascii="宋体" w:hAnsi="宋体"/>
          <w:i/>
          <w:iCs/>
          <w:sz w:val="28"/>
          <w:szCs w:val="28"/>
        </w:rPr>
        <w:t>（1）数字时钟系统的设计与实现</w:t>
      </w:r>
    </w:p>
    <w:p>
      <w:pPr>
        <w:spacing w:line="500" w:lineRule="exact"/>
        <w:ind w:firstLine="425" w:firstLineChars="152"/>
        <w:rPr>
          <w:rFonts w:ascii="宋体" w:hAnsi="宋体"/>
          <w:i/>
          <w:iCs/>
          <w:sz w:val="28"/>
          <w:szCs w:val="28"/>
        </w:rPr>
      </w:pPr>
      <w:r>
        <w:rPr>
          <w:rFonts w:hint="eastAsia" w:ascii="宋体" w:hAnsi="宋体"/>
          <w:i/>
          <w:iCs/>
          <w:sz w:val="28"/>
          <w:szCs w:val="28"/>
        </w:rPr>
        <w:t>（2）4</w:t>
      </w:r>
      <w:r>
        <w:rPr>
          <w:rFonts w:ascii="宋体" w:hAnsi="宋体"/>
          <w:i/>
          <w:iCs/>
          <w:sz w:val="28"/>
          <w:szCs w:val="28"/>
        </w:rPr>
        <w:t>*4</w:t>
      </w:r>
      <w:r>
        <w:rPr>
          <w:rFonts w:hint="eastAsia" w:ascii="宋体" w:hAnsi="宋体"/>
          <w:i/>
          <w:iCs/>
          <w:sz w:val="28"/>
          <w:szCs w:val="28"/>
        </w:rPr>
        <w:t>的乘法器设计与实现</w:t>
      </w:r>
      <w:bookmarkEnd w:id="7"/>
    </w:p>
    <w:p>
      <w:pPr>
        <w:spacing w:line="500" w:lineRule="exact"/>
        <w:ind w:firstLine="427" w:firstLineChars="152"/>
        <w:rPr>
          <w:rFonts w:ascii="宋体" w:hAnsi="宋体"/>
          <w:b/>
          <w:bCs/>
          <w:sz w:val="28"/>
          <w:szCs w:val="28"/>
        </w:rPr>
      </w:pPr>
      <w:r>
        <w:rPr>
          <w:rFonts w:hint="eastAsia" w:ascii="宋体" w:hAnsi="宋体"/>
          <w:b/>
          <w:bCs/>
          <w:sz w:val="28"/>
          <w:szCs w:val="28"/>
        </w:rPr>
        <w:t>相关资料网站：</w:t>
      </w:r>
    </w:p>
    <w:p>
      <w:pPr>
        <w:pStyle w:val="13"/>
        <w:numPr>
          <w:ilvl w:val="0"/>
          <w:numId w:val="2"/>
        </w:numPr>
        <w:spacing w:line="500" w:lineRule="exact"/>
        <w:ind w:firstLineChars="0"/>
        <w:rPr>
          <w:rFonts w:ascii="宋体" w:hAnsi="宋体"/>
          <w:sz w:val="28"/>
          <w:szCs w:val="28"/>
        </w:rPr>
      </w:pPr>
      <w:r>
        <w:rPr>
          <w:rFonts w:hint="eastAsia" w:ascii="宋体" w:hAnsi="宋体"/>
          <w:sz w:val="28"/>
          <w:szCs w:val="28"/>
        </w:rPr>
        <w:t>龙芯大学计划</w:t>
      </w:r>
      <w:r>
        <w:fldChar w:fldCharType="begin"/>
      </w:r>
      <w:r>
        <w:instrText xml:space="preserve">HYPERLINK "http://www.loongson.cn/lup"</w:instrText>
      </w:r>
      <w:r>
        <w:fldChar w:fldCharType="separate"/>
      </w:r>
      <w:r>
        <w:rPr>
          <w:rStyle w:val="10"/>
          <w:rFonts w:hint="eastAsia" w:ascii="宋体" w:hAnsi="宋体"/>
          <w:sz w:val="28"/>
          <w:szCs w:val="28"/>
        </w:rPr>
        <w:t>h</w:t>
      </w:r>
      <w:r>
        <w:rPr>
          <w:rStyle w:val="10"/>
          <w:rFonts w:ascii="宋体" w:hAnsi="宋体"/>
          <w:sz w:val="28"/>
          <w:szCs w:val="28"/>
        </w:rPr>
        <w:t>ttp://www.loongson.cn/lup</w:t>
      </w:r>
      <w:r>
        <w:rPr>
          <w:rStyle w:val="10"/>
          <w:rFonts w:ascii="宋体" w:hAnsi="宋体"/>
          <w:sz w:val="28"/>
          <w:szCs w:val="28"/>
        </w:rPr>
        <w:fldChar w:fldCharType="end"/>
      </w:r>
    </w:p>
    <w:p>
      <w:pPr>
        <w:pStyle w:val="13"/>
        <w:numPr>
          <w:ilvl w:val="0"/>
          <w:numId w:val="2"/>
        </w:numPr>
        <w:spacing w:line="500" w:lineRule="exact"/>
        <w:ind w:firstLineChars="0"/>
        <w:rPr>
          <w:rFonts w:ascii="宋体" w:hAnsi="宋体"/>
          <w:sz w:val="28"/>
          <w:szCs w:val="28"/>
        </w:rPr>
      </w:pPr>
      <w:r>
        <w:rPr>
          <w:rFonts w:hint="eastAsia" w:ascii="宋体" w:hAnsi="宋体"/>
          <w:sz w:val="28"/>
          <w:szCs w:val="28"/>
        </w:rPr>
        <w:t>龙芯开源社区</w:t>
      </w:r>
      <w:r>
        <w:fldChar w:fldCharType="begin"/>
      </w:r>
      <w:r>
        <w:instrText xml:space="preserve">HYPERLINK "http://www.loongson.org"</w:instrText>
      </w:r>
      <w:r>
        <w:fldChar w:fldCharType="separate"/>
      </w:r>
      <w:r>
        <w:rPr>
          <w:rStyle w:val="10"/>
          <w:rFonts w:ascii="宋体" w:hAnsi="宋体"/>
          <w:sz w:val="28"/>
          <w:szCs w:val="28"/>
        </w:rPr>
        <w:t>http://www.loongson.org</w:t>
      </w:r>
      <w:r>
        <w:rPr>
          <w:rStyle w:val="10"/>
          <w:rFonts w:ascii="宋体" w:hAnsi="宋体"/>
          <w:sz w:val="28"/>
          <w:szCs w:val="28"/>
        </w:rPr>
        <w:fldChar w:fldCharType="end"/>
      </w:r>
    </w:p>
    <w:p>
      <w:pPr>
        <w:pStyle w:val="13"/>
        <w:numPr>
          <w:ilvl w:val="0"/>
          <w:numId w:val="2"/>
        </w:numPr>
        <w:spacing w:line="500" w:lineRule="exact"/>
        <w:ind w:firstLineChars="0"/>
        <w:rPr>
          <w:rFonts w:ascii="宋体" w:hAnsi="宋体"/>
          <w:sz w:val="28"/>
          <w:szCs w:val="28"/>
        </w:rPr>
      </w:pPr>
      <w:r>
        <w:rPr>
          <w:rFonts w:hint="eastAsia" w:ascii="宋体" w:hAnsi="宋体"/>
          <w:sz w:val="28"/>
          <w:szCs w:val="28"/>
        </w:rPr>
        <w:t>L</w:t>
      </w:r>
      <w:r>
        <w:rPr>
          <w:rFonts w:ascii="宋体" w:hAnsi="宋体"/>
          <w:sz w:val="28"/>
          <w:szCs w:val="28"/>
        </w:rPr>
        <w:t>S-CPU-EXB</w:t>
      </w:r>
      <w:r>
        <w:rPr>
          <w:rFonts w:hint="eastAsia" w:ascii="宋体" w:hAnsi="宋体"/>
          <w:sz w:val="28"/>
          <w:szCs w:val="28"/>
        </w:rPr>
        <w:t>实验指导手册</w:t>
      </w:r>
    </w:p>
    <w:p>
      <w:pPr>
        <w:pStyle w:val="13"/>
        <w:numPr>
          <w:ilvl w:val="0"/>
          <w:numId w:val="2"/>
        </w:numPr>
        <w:spacing w:line="500" w:lineRule="exact"/>
        <w:ind w:left="0" w:firstLine="426" w:firstLineChars="0"/>
        <w:rPr>
          <w:rFonts w:ascii="宋体" w:hAnsi="宋体"/>
          <w:sz w:val="28"/>
          <w:szCs w:val="28"/>
        </w:rPr>
      </w:pPr>
      <w:r>
        <w:fldChar w:fldCharType="begin"/>
      </w:r>
      <w:r>
        <w:instrText xml:space="preserve"> HYPERLINK "https://bbs.16rd.com/forum-472-1.html" </w:instrText>
      </w:r>
      <w:r>
        <w:fldChar w:fldCharType="separate"/>
      </w:r>
      <w:r>
        <w:rPr>
          <w:rStyle w:val="10"/>
          <w:sz w:val="28"/>
          <w:szCs w:val="28"/>
        </w:rPr>
        <w:t>龙芯技术论坛-研发工程师必备交流学习龙芯技术平台-一牛网论坛 (16rd.com)</w:t>
      </w:r>
      <w:r>
        <w:rPr>
          <w:rStyle w:val="10"/>
          <w:sz w:val="28"/>
          <w:szCs w:val="28"/>
        </w:rPr>
        <w:fldChar w:fldCharType="end"/>
      </w:r>
    </w:p>
    <w:p>
      <w:pPr>
        <w:snapToGrid w:val="0"/>
        <w:spacing w:line="560" w:lineRule="exact"/>
        <w:ind w:firstLine="424" w:firstLineChars="151"/>
        <w:rPr>
          <w:rFonts w:ascii="宋体" w:hAnsi="宋体" w:cs="宋体"/>
          <w:b/>
          <w:sz w:val="28"/>
          <w:szCs w:val="28"/>
        </w:rPr>
      </w:pPr>
      <w:r>
        <w:rPr>
          <w:rFonts w:ascii="宋体" w:hAnsi="宋体" w:cs="宋体"/>
          <w:b/>
          <w:sz w:val="28"/>
          <w:szCs w:val="28"/>
        </w:rPr>
        <w:t>3.</w:t>
      </w:r>
      <w:bookmarkStart w:id="8" w:name="OLE_LINK6"/>
      <w:r>
        <w:rPr>
          <w:rFonts w:hint="eastAsia" w:ascii="宋体" w:hAnsi="宋体" w:cs="宋体"/>
          <w:b/>
          <w:sz w:val="28"/>
          <w:szCs w:val="28"/>
        </w:rPr>
        <w:t>基于龙芯派二代的嵌入式系统设计创新设计作品（龙芯派</w:t>
      </w:r>
      <w:r>
        <w:rPr>
          <w:rFonts w:hint="eastAsia" w:ascii="宋体" w:hAnsi="宋体" w:cs="宋体"/>
          <w:b/>
          <w:sz w:val="28"/>
          <w:szCs w:val="28"/>
          <w:lang w:val="en-US" w:eastAsia="zh-CN"/>
        </w:rPr>
        <w:t>6</w:t>
      </w:r>
      <w:r>
        <w:rPr>
          <w:rFonts w:hint="eastAsia" w:ascii="宋体" w:hAnsi="宋体" w:cs="宋体"/>
          <w:b/>
          <w:sz w:val="28"/>
          <w:szCs w:val="28"/>
        </w:rPr>
        <w:t>套）（团体赛）</w:t>
      </w:r>
    </w:p>
    <w:p>
      <w:pPr>
        <w:spacing w:line="500" w:lineRule="exact"/>
        <w:ind w:firstLine="427" w:firstLineChars="152"/>
        <w:rPr>
          <w:rFonts w:ascii="宋体" w:hAnsi="宋体"/>
          <w:b/>
          <w:bCs/>
          <w:sz w:val="28"/>
          <w:szCs w:val="28"/>
        </w:rPr>
      </w:pPr>
      <w:r>
        <w:rPr>
          <w:rFonts w:hint="eastAsia" w:ascii="宋体" w:hAnsi="宋体"/>
          <w:b/>
          <w:bCs/>
          <w:sz w:val="28"/>
          <w:szCs w:val="28"/>
        </w:rPr>
        <w:t>题目要求：自主创新，主要考查人机交互设计，题目自拟</w:t>
      </w:r>
    </w:p>
    <w:bookmarkEnd w:id="8"/>
    <w:p>
      <w:pPr>
        <w:spacing w:line="500" w:lineRule="exact"/>
        <w:ind w:firstLine="427" w:firstLineChars="152"/>
        <w:rPr>
          <w:rFonts w:ascii="宋体" w:hAnsi="宋体"/>
          <w:b/>
          <w:bCs/>
          <w:sz w:val="28"/>
          <w:szCs w:val="28"/>
        </w:rPr>
      </w:pPr>
      <w:r>
        <w:rPr>
          <w:rFonts w:hint="eastAsia" w:ascii="宋体" w:hAnsi="宋体"/>
          <w:b/>
          <w:bCs/>
          <w:sz w:val="28"/>
          <w:szCs w:val="28"/>
        </w:rPr>
        <w:drawing>
          <wp:anchor distT="0" distB="0" distL="114300" distR="114300" simplePos="0" relativeHeight="251660288" behindDoc="0" locked="0" layoutInCell="1" allowOverlap="1">
            <wp:simplePos x="0" y="0"/>
            <wp:positionH relativeFrom="column">
              <wp:posOffset>1432560</wp:posOffset>
            </wp:positionH>
            <wp:positionV relativeFrom="paragraph">
              <wp:posOffset>99060</wp:posOffset>
            </wp:positionV>
            <wp:extent cx="2337435" cy="2091055"/>
            <wp:effectExtent l="0" t="0" r="5715" b="44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rcRect l="17489" t="13051" r="16632" b="8451"/>
                    <a:stretch>
                      <a:fillRect/>
                    </a:stretch>
                  </pic:blipFill>
                  <pic:spPr>
                    <a:xfrm>
                      <a:off x="0" y="0"/>
                      <a:ext cx="2337435" cy="2091055"/>
                    </a:xfrm>
                    <a:prstGeom prst="rect">
                      <a:avLst/>
                    </a:prstGeom>
                    <a:ln>
                      <a:noFill/>
                    </a:ln>
                  </pic:spPr>
                </pic:pic>
              </a:graphicData>
            </a:graphic>
          </wp:anchor>
        </w:drawing>
      </w:r>
    </w:p>
    <w:p>
      <w:pPr>
        <w:spacing w:line="500" w:lineRule="exact"/>
        <w:ind w:firstLine="425" w:firstLineChars="152"/>
        <w:rPr>
          <w:rFonts w:ascii="宋体" w:hAnsi="宋体"/>
          <w:sz w:val="28"/>
          <w:szCs w:val="28"/>
        </w:rPr>
      </w:pPr>
    </w:p>
    <w:p>
      <w:pPr>
        <w:spacing w:line="500" w:lineRule="exact"/>
        <w:ind w:firstLine="425" w:firstLineChars="152"/>
        <w:rPr>
          <w:rFonts w:ascii="宋体" w:hAnsi="宋体"/>
          <w:sz w:val="28"/>
          <w:szCs w:val="28"/>
        </w:rPr>
      </w:pPr>
    </w:p>
    <w:p>
      <w:pPr>
        <w:spacing w:line="500" w:lineRule="exact"/>
        <w:ind w:firstLine="425" w:firstLineChars="152"/>
        <w:rPr>
          <w:rFonts w:ascii="宋体" w:hAnsi="宋体"/>
          <w:sz w:val="28"/>
          <w:szCs w:val="28"/>
        </w:rPr>
      </w:pPr>
    </w:p>
    <w:p>
      <w:pPr>
        <w:spacing w:line="500" w:lineRule="exact"/>
        <w:ind w:firstLine="425" w:firstLineChars="152"/>
        <w:rPr>
          <w:rFonts w:ascii="宋体" w:hAnsi="宋体"/>
          <w:sz w:val="28"/>
          <w:szCs w:val="28"/>
        </w:rPr>
      </w:pPr>
    </w:p>
    <w:p>
      <w:pPr>
        <w:spacing w:line="500" w:lineRule="exact"/>
        <w:ind w:firstLine="425" w:firstLineChars="152"/>
        <w:rPr>
          <w:rFonts w:ascii="宋体" w:hAnsi="宋体"/>
          <w:sz w:val="28"/>
          <w:szCs w:val="28"/>
        </w:rPr>
      </w:pPr>
    </w:p>
    <w:p>
      <w:pPr>
        <w:spacing w:line="500" w:lineRule="exact"/>
        <w:ind w:firstLine="425" w:firstLineChars="152"/>
        <w:rPr>
          <w:rFonts w:ascii="宋体" w:hAnsi="宋体"/>
          <w:sz w:val="28"/>
          <w:szCs w:val="28"/>
        </w:rPr>
      </w:pPr>
      <w:r>
        <w:rPr>
          <w:rFonts w:hint="eastAsia" w:ascii="宋体" w:hAnsi="宋体"/>
          <w:sz w:val="28"/>
          <w:szCs w:val="28"/>
        </w:rPr>
        <w:t>利用“龙芯二代”开发板的显示和计算能力，面向信息化场景，开发人机交互应用；要求作品体现国产处理器对于社会运行信息化的促进作用。</w:t>
      </w:r>
    </w:p>
    <w:p>
      <w:pPr>
        <w:spacing w:line="500" w:lineRule="exact"/>
        <w:ind w:firstLine="425" w:firstLineChars="152"/>
        <w:rPr>
          <w:rFonts w:ascii="宋体" w:hAnsi="宋体"/>
          <w:sz w:val="28"/>
          <w:szCs w:val="28"/>
        </w:rPr>
      </w:pPr>
      <w:r>
        <w:rPr>
          <w:rFonts w:hint="eastAsia" w:ascii="宋体" w:hAnsi="宋体"/>
          <w:sz w:val="28"/>
          <w:szCs w:val="28"/>
        </w:rPr>
        <w:t>考查重点：</w:t>
      </w:r>
    </w:p>
    <w:p>
      <w:pPr>
        <w:pStyle w:val="13"/>
        <w:numPr>
          <w:ilvl w:val="0"/>
          <w:numId w:val="3"/>
        </w:numPr>
        <w:spacing w:line="500" w:lineRule="exact"/>
        <w:ind w:firstLineChars="0"/>
        <w:rPr>
          <w:rFonts w:ascii="宋体" w:hAnsi="宋体"/>
          <w:sz w:val="28"/>
          <w:szCs w:val="28"/>
        </w:rPr>
      </w:pPr>
      <w:r>
        <w:rPr>
          <w:rFonts w:hint="eastAsia" w:ascii="宋体" w:hAnsi="宋体"/>
          <w:sz w:val="28"/>
          <w:szCs w:val="28"/>
        </w:rPr>
        <w:t>作品完整性，能使用国产软硬件平台解决实际问题；</w:t>
      </w:r>
    </w:p>
    <w:p>
      <w:pPr>
        <w:spacing w:line="500" w:lineRule="exact"/>
        <w:ind w:left="-13" w:leftChars="-6" w:firstLine="425" w:firstLineChars="152"/>
        <w:rPr>
          <w:rFonts w:ascii="宋体" w:hAnsi="宋体"/>
          <w:sz w:val="28"/>
          <w:szCs w:val="28"/>
        </w:rPr>
      </w:pPr>
      <w:r>
        <w:rPr>
          <w:rFonts w:hint="eastAsia" w:ascii="宋体" w:hAnsi="宋体"/>
          <w:sz w:val="28"/>
          <w:szCs w:val="28"/>
        </w:rPr>
        <w:t>（2）对于龙芯平台的利用率；</w:t>
      </w:r>
    </w:p>
    <w:p>
      <w:pPr>
        <w:spacing w:line="500" w:lineRule="exact"/>
        <w:ind w:left="-13" w:leftChars="-6" w:firstLine="425" w:firstLineChars="152"/>
        <w:rPr>
          <w:rFonts w:ascii="宋体" w:hAnsi="宋体"/>
          <w:sz w:val="28"/>
          <w:szCs w:val="28"/>
        </w:rPr>
      </w:pPr>
      <w:r>
        <w:rPr>
          <w:rFonts w:hint="eastAsia" w:ascii="宋体" w:hAnsi="宋体"/>
          <w:sz w:val="28"/>
          <w:szCs w:val="28"/>
        </w:rPr>
        <w:t>（3）所有代码要求在 Gi</w:t>
      </w:r>
      <w:r>
        <w:fldChar w:fldCharType="begin"/>
      </w:r>
      <w:r>
        <w:instrText xml:space="preserve"> HYPERLINK "http://www.elecfans.com/tags/te/" \t "_blank" </w:instrText>
      </w:r>
      <w:r>
        <w:fldChar w:fldCharType="separate"/>
      </w:r>
      <w:r>
        <w:rPr>
          <w:rFonts w:hint="eastAsia" w:ascii="宋体" w:hAnsi="宋体"/>
          <w:sz w:val="28"/>
          <w:szCs w:val="28"/>
        </w:rPr>
        <w:t>te</w:t>
      </w:r>
      <w:r>
        <w:rPr>
          <w:rFonts w:hint="eastAsia" w:ascii="宋体" w:hAnsi="宋体"/>
          <w:sz w:val="28"/>
          <w:szCs w:val="28"/>
        </w:rPr>
        <w:fldChar w:fldCharType="end"/>
      </w:r>
      <w:r>
        <w:rPr>
          <w:rFonts w:hint="eastAsia" w:ascii="宋体" w:hAnsi="宋体"/>
          <w:sz w:val="28"/>
          <w:szCs w:val="28"/>
        </w:rPr>
        <w:t>e 平台开源；</w:t>
      </w:r>
    </w:p>
    <w:p>
      <w:pPr>
        <w:spacing w:line="500" w:lineRule="exact"/>
        <w:ind w:left="-13" w:leftChars="-6" w:firstLine="425" w:firstLineChars="152"/>
        <w:rPr>
          <w:rFonts w:ascii="宋体" w:hAnsi="宋体"/>
          <w:sz w:val="28"/>
          <w:szCs w:val="28"/>
        </w:rPr>
      </w:pPr>
      <w:r>
        <w:rPr>
          <w:rFonts w:hint="eastAsia" w:ascii="宋体" w:hAnsi="宋体"/>
          <w:sz w:val="28"/>
          <w:szCs w:val="28"/>
        </w:rPr>
        <w:t>（4）作品创新性。</w:t>
      </w:r>
    </w:p>
    <w:p>
      <w:pPr>
        <w:spacing w:line="500" w:lineRule="exact"/>
        <w:ind w:firstLine="427" w:firstLineChars="152"/>
        <w:rPr>
          <w:rFonts w:ascii="宋体" w:hAnsi="宋体"/>
          <w:b/>
          <w:bCs/>
          <w:sz w:val="28"/>
          <w:szCs w:val="28"/>
        </w:rPr>
      </w:pPr>
      <w:r>
        <w:rPr>
          <w:rFonts w:hint="eastAsia" w:ascii="宋体" w:hAnsi="宋体"/>
          <w:b/>
          <w:bCs/>
          <w:sz w:val="28"/>
          <w:szCs w:val="28"/>
        </w:rPr>
        <w:t>相关资料网站：</w:t>
      </w:r>
    </w:p>
    <w:p>
      <w:pPr>
        <w:snapToGrid w:val="0"/>
        <w:spacing w:line="560" w:lineRule="exact"/>
        <w:ind w:firstLine="422" w:firstLineChars="151"/>
        <w:rPr>
          <w:rFonts w:ascii="宋体" w:hAnsi="宋体" w:cs="宋体"/>
          <w:b/>
          <w:sz w:val="28"/>
          <w:szCs w:val="28"/>
        </w:rPr>
      </w:pPr>
      <w:r>
        <w:rPr>
          <w:rFonts w:hint="eastAsia"/>
          <w:sz w:val="28"/>
          <w:szCs w:val="28"/>
        </w:rPr>
        <w:t>（1）</w:t>
      </w:r>
      <w:r>
        <w:fldChar w:fldCharType="begin"/>
      </w:r>
      <w:r>
        <w:instrText xml:space="preserve"> HYPERLINK "https://bbs.16rd.com/forum-472-1.html" </w:instrText>
      </w:r>
      <w:r>
        <w:fldChar w:fldCharType="separate"/>
      </w:r>
      <w:r>
        <w:rPr>
          <w:rStyle w:val="10"/>
          <w:sz w:val="28"/>
          <w:szCs w:val="28"/>
        </w:rPr>
        <w:t>龙芯技术论坛-研发工程师必备交流学习龙芯技术平台-一牛网论坛 (16rd.com)</w:t>
      </w:r>
      <w:r>
        <w:rPr>
          <w:rStyle w:val="10"/>
          <w:sz w:val="28"/>
          <w:szCs w:val="28"/>
        </w:rPr>
        <w:fldChar w:fldCharType="end"/>
      </w:r>
    </w:p>
    <w:p>
      <w:pPr>
        <w:snapToGrid w:val="0"/>
        <w:spacing w:line="560" w:lineRule="exact"/>
        <w:ind w:firstLine="424" w:firstLineChars="151"/>
        <w:rPr>
          <w:rFonts w:ascii="宋体" w:hAnsi="宋体" w:cs="宋体"/>
          <w:b/>
          <w:sz w:val="28"/>
          <w:szCs w:val="28"/>
        </w:rPr>
      </w:pPr>
      <w:r>
        <w:rPr>
          <w:rFonts w:ascii="宋体" w:hAnsi="宋体" w:cs="宋体"/>
          <w:b/>
          <w:sz w:val="28"/>
          <w:szCs w:val="28"/>
        </w:rPr>
        <w:t>4.</w:t>
      </w:r>
      <w:bookmarkStart w:id="9" w:name="OLE_LINK7"/>
      <w:r>
        <w:rPr>
          <w:rFonts w:hint="eastAsia" w:ascii="宋体" w:hAnsi="宋体" w:cs="宋体"/>
          <w:b/>
          <w:sz w:val="28"/>
          <w:szCs w:val="28"/>
        </w:rPr>
        <w:t>基于logisim</w:t>
      </w:r>
      <w:r>
        <w:rPr>
          <w:rFonts w:hint="eastAsia" w:ascii="宋体" w:hAnsi="宋体" w:cs="宋体"/>
          <w:b/>
          <w:sz w:val="28"/>
          <w:szCs w:val="28"/>
          <w:lang w:val="en-US" w:eastAsia="zh-CN"/>
        </w:rPr>
        <w:t>或Verilog HDL</w:t>
      </w:r>
      <w:bookmarkStart w:id="10" w:name="_GoBack"/>
      <w:bookmarkEnd w:id="10"/>
      <w:r>
        <w:rPr>
          <w:rFonts w:hint="eastAsia" w:ascii="宋体" w:hAnsi="宋体" w:cs="宋体"/>
          <w:b/>
          <w:sz w:val="28"/>
          <w:szCs w:val="28"/>
        </w:rPr>
        <w:t>的数字系统设计创新设计作品（个人赛）</w:t>
      </w:r>
    </w:p>
    <w:p>
      <w:pPr>
        <w:snapToGrid w:val="0"/>
        <w:spacing w:line="560" w:lineRule="exact"/>
        <w:ind w:firstLine="424" w:firstLineChars="151"/>
        <w:rPr>
          <w:rFonts w:hint="default" w:ascii="宋体" w:hAnsi="宋体" w:eastAsia="宋体" w:cs="宋体"/>
          <w:b/>
          <w:sz w:val="28"/>
          <w:szCs w:val="28"/>
          <w:lang w:val="en-US" w:eastAsia="zh-CN"/>
        </w:rPr>
      </w:pPr>
      <w:r>
        <w:rPr>
          <w:rFonts w:hint="eastAsia" w:ascii="宋体" w:hAnsi="宋体" w:cs="宋体"/>
          <w:b/>
          <w:sz w:val="28"/>
          <w:szCs w:val="28"/>
        </w:rPr>
        <w:t>题目：</w:t>
      </w:r>
      <w:r>
        <w:rPr>
          <w:rFonts w:hint="eastAsia" w:ascii="宋体" w:hAnsi="宋体" w:cs="宋体"/>
          <w:b/>
          <w:sz w:val="28"/>
          <w:szCs w:val="28"/>
          <w:lang w:eastAsia="zh-CN"/>
        </w:rPr>
        <w:t>（</w:t>
      </w:r>
      <w:r>
        <w:rPr>
          <w:rFonts w:hint="eastAsia" w:ascii="宋体" w:hAnsi="宋体" w:cs="宋体"/>
          <w:b/>
          <w:sz w:val="28"/>
          <w:szCs w:val="28"/>
          <w:lang w:val="en-US" w:eastAsia="zh-CN"/>
        </w:rPr>
        <w:t>仅供参考）</w:t>
      </w:r>
    </w:p>
    <w:p>
      <w:pPr>
        <w:pStyle w:val="13"/>
        <w:numPr>
          <w:ilvl w:val="0"/>
          <w:numId w:val="4"/>
        </w:numPr>
        <w:snapToGrid w:val="0"/>
        <w:spacing w:line="560" w:lineRule="exact"/>
        <w:ind w:firstLineChars="0"/>
        <w:rPr>
          <w:rFonts w:ascii="宋体" w:hAnsi="宋体" w:cs="宋体"/>
          <w:bCs/>
          <w:i/>
          <w:iCs/>
          <w:sz w:val="28"/>
          <w:szCs w:val="28"/>
        </w:rPr>
      </w:pPr>
      <w:r>
        <w:rPr>
          <w:rFonts w:hint="eastAsia" w:ascii="宋体" w:hAnsi="宋体" w:cs="宋体"/>
          <w:bCs/>
          <w:i/>
          <w:iCs/>
          <w:sz w:val="28"/>
          <w:szCs w:val="28"/>
        </w:rPr>
        <w:t>交通灯系统设计与实现</w:t>
      </w:r>
    </w:p>
    <w:p>
      <w:pPr>
        <w:pStyle w:val="13"/>
        <w:numPr>
          <w:ilvl w:val="0"/>
          <w:numId w:val="4"/>
        </w:numPr>
        <w:snapToGrid w:val="0"/>
        <w:spacing w:line="560" w:lineRule="exact"/>
        <w:ind w:firstLineChars="0"/>
        <w:rPr>
          <w:rFonts w:ascii="宋体" w:hAnsi="宋体" w:cs="宋体"/>
          <w:bCs/>
          <w:i/>
          <w:iCs/>
          <w:sz w:val="28"/>
          <w:szCs w:val="28"/>
        </w:rPr>
      </w:pPr>
      <w:r>
        <w:rPr>
          <w:rFonts w:hint="eastAsia" w:ascii="宋体" w:hAnsi="宋体" w:cs="宋体"/>
          <w:bCs/>
          <w:i/>
          <w:iCs/>
          <w:sz w:val="28"/>
          <w:szCs w:val="28"/>
        </w:rPr>
        <w:t>2</w:t>
      </w:r>
      <w:r>
        <w:rPr>
          <w:rFonts w:ascii="宋体" w:hAnsi="宋体" w:cs="宋体"/>
          <w:bCs/>
          <w:i/>
          <w:iCs/>
          <w:sz w:val="28"/>
          <w:szCs w:val="28"/>
        </w:rPr>
        <w:t>4</w:t>
      </w:r>
      <w:r>
        <w:rPr>
          <w:rFonts w:hint="eastAsia" w:ascii="宋体" w:hAnsi="宋体" w:cs="宋体"/>
          <w:bCs/>
          <w:i/>
          <w:iCs/>
          <w:sz w:val="28"/>
          <w:szCs w:val="28"/>
        </w:rPr>
        <w:t>小时计时器设计与实现</w:t>
      </w:r>
    </w:p>
    <w:p>
      <w:pPr>
        <w:pStyle w:val="13"/>
        <w:numPr>
          <w:ilvl w:val="0"/>
          <w:numId w:val="4"/>
        </w:numPr>
        <w:snapToGrid w:val="0"/>
        <w:spacing w:line="560" w:lineRule="exact"/>
        <w:ind w:firstLineChars="0"/>
        <w:rPr>
          <w:rFonts w:ascii="宋体" w:hAnsi="宋体" w:cs="宋体"/>
          <w:bCs/>
          <w:i/>
          <w:iCs/>
          <w:sz w:val="28"/>
          <w:szCs w:val="28"/>
        </w:rPr>
      </w:pPr>
      <w:r>
        <w:rPr>
          <w:rFonts w:hint="eastAsia" w:ascii="宋体" w:hAnsi="宋体" w:cs="宋体"/>
          <w:bCs/>
          <w:i/>
          <w:iCs/>
          <w:sz w:val="28"/>
          <w:szCs w:val="28"/>
        </w:rPr>
        <w:t>运动码表系统设计与实现</w:t>
      </w:r>
    </w:p>
    <w:p>
      <w:pPr>
        <w:pStyle w:val="13"/>
        <w:numPr>
          <w:ilvl w:val="0"/>
          <w:numId w:val="4"/>
        </w:numPr>
        <w:snapToGrid w:val="0"/>
        <w:spacing w:line="560" w:lineRule="exact"/>
        <w:ind w:firstLineChars="0"/>
        <w:rPr>
          <w:rFonts w:ascii="宋体" w:hAnsi="宋体" w:cs="宋体"/>
          <w:bCs/>
          <w:i/>
          <w:iCs/>
          <w:sz w:val="28"/>
          <w:szCs w:val="28"/>
        </w:rPr>
      </w:pPr>
      <w:r>
        <w:rPr>
          <w:rFonts w:hint="eastAsia" w:ascii="宋体" w:hAnsi="宋体" w:cs="宋体"/>
          <w:bCs/>
          <w:i/>
          <w:iCs/>
          <w:sz w:val="28"/>
          <w:szCs w:val="28"/>
        </w:rPr>
        <w:t>厨房计时器系统设计与实现</w:t>
      </w:r>
    </w:p>
    <w:bookmarkEnd w:id="9"/>
    <w:p>
      <w:pPr>
        <w:snapToGrid w:val="0"/>
        <w:spacing w:line="560" w:lineRule="exact"/>
        <w:ind w:firstLine="424" w:firstLineChars="151"/>
        <w:rPr>
          <w:rFonts w:ascii="宋体" w:hAnsi="宋体"/>
          <w:b/>
          <w:bCs/>
          <w:sz w:val="28"/>
          <w:szCs w:val="28"/>
        </w:rPr>
      </w:pPr>
      <w:r>
        <w:rPr>
          <w:rFonts w:hint="eastAsia" w:ascii="宋体" w:hAnsi="宋体"/>
          <w:b/>
          <w:bCs/>
          <w:sz w:val="28"/>
          <w:szCs w:val="28"/>
        </w:rPr>
        <w:t>相关资料网站：</w:t>
      </w:r>
    </w:p>
    <w:p>
      <w:pPr>
        <w:snapToGrid w:val="0"/>
        <w:spacing w:line="560" w:lineRule="exact"/>
        <w:ind w:firstLine="317" w:firstLineChars="151"/>
        <w:rPr>
          <w:rFonts w:ascii="宋体" w:hAnsi="宋体" w:cs="宋体"/>
          <w:bCs/>
          <w:sz w:val="28"/>
          <w:szCs w:val="28"/>
        </w:rPr>
      </w:pPr>
      <w:r>
        <w:fldChar w:fldCharType="begin"/>
      </w:r>
      <w:r>
        <w:instrText xml:space="preserve"> HYPERLINK "https://www.educoder.net/classrooms/SV6HBCGZ/shixun_homework/200288?tabs=0" </w:instrText>
      </w:r>
      <w:r>
        <w:fldChar w:fldCharType="separate"/>
      </w:r>
      <w:r>
        <w:rPr>
          <w:rStyle w:val="10"/>
          <w:rFonts w:ascii="宋体" w:hAnsi="宋体" w:cs="宋体"/>
          <w:bCs/>
          <w:sz w:val="28"/>
          <w:szCs w:val="28"/>
        </w:rPr>
        <w:t>https://www.educoder.net/classrooms/SV6HBCGZ/shixun_homework/200288?tabs=0</w:t>
      </w:r>
      <w:r>
        <w:rPr>
          <w:rStyle w:val="10"/>
          <w:rFonts w:ascii="宋体" w:hAnsi="宋体" w:cs="宋体"/>
          <w:bCs/>
          <w:sz w:val="28"/>
          <w:szCs w:val="28"/>
        </w:rPr>
        <w:fldChar w:fldCharType="end"/>
      </w:r>
    </w:p>
    <w:p>
      <w:pPr>
        <w:snapToGrid w:val="0"/>
        <w:spacing w:line="560" w:lineRule="exact"/>
        <w:ind w:firstLine="422" w:firstLineChars="151"/>
        <w:rPr>
          <w:rFonts w:ascii="宋体" w:hAnsi="宋体" w:cs="宋体"/>
          <w:bCs/>
          <w:sz w:val="28"/>
          <w:szCs w:val="28"/>
        </w:rPr>
      </w:pPr>
      <w:r>
        <w:rPr>
          <w:rFonts w:hint="eastAsia" w:ascii="宋体" w:hAnsi="宋体" w:cs="宋体"/>
          <w:bCs/>
          <w:sz w:val="28"/>
          <w:szCs w:val="28"/>
        </w:rPr>
        <w:t>《数字电路设计及Verilog</w:t>
      </w:r>
      <w:r>
        <w:rPr>
          <w:rFonts w:ascii="宋体" w:hAnsi="宋体" w:cs="宋体"/>
          <w:bCs/>
          <w:sz w:val="28"/>
          <w:szCs w:val="28"/>
        </w:rPr>
        <w:t xml:space="preserve"> HDL</w:t>
      </w:r>
      <w:r>
        <w:rPr>
          <w:rFonts w:hint="eastAsia" w:ascii="宋体" w:hAnsi="宋体" w:cs="宋体"/>
          <w:bCs/>
          <w:sz w:val="28"/>
          <w:szCs w:val="28"/>
        </w:rPr>
        <w:t>实现》-</w:t>
      </w:r>
      <w:r>
        <w:rPr>
          <w:rFonts w:ascii="宋体" w:hAnsi="宋体" w:cs="宋体"/>
          <w:bCs/>
          <w:sz w:val="28"/>
          <w:szCs w:val="28"/>
        </w:rPr>
        <w:t>--</w:t>
      </w:r>
      <w:r>
        <w:rPr>
          <w:rFonts w:hint="eastAsia" w:ascii="宋体" w:hAnsi="宋体" w:cs="宋体"/>
          <w:bCs/>
          <w:sz w:val="28"/>
          <w:szCs w:val="28"/>
        </w:rPr>
        <w:t>西安电子科技大学出版社，康磊；</w:t>
      </w:r>
    </w:p>
    <w:p>
      <w:pPr>
        <w:snapToGrid w:val="0"/>
        <w:spacing w:line="560" w:lineRule="exact"/>
        <w:ind w:firstLine="422" w:firstLineChars="151"/>
        <w:rPr>
          <w:rFonts w:ascii="宋体" w:hAnsi="宋体" w:cs="宋体"/>
          <w:bCs/>
          <w:sz w:val="28"/>
          <w:szCs w:val="28"/>
        </w:rPr>
      </w:pPr>
      <w:r>
        <w:rPr>
          <w:rFonts w:hint="eastAsia" w:ascii="宋体" w:hAnsi="宋体" w:cs="宋体"/>
          <w:bCs/>
          <w:sz w:val="28"/>
          <w:szCs w:val="28"/>
        </w:rPr>
        <w:t>《数字逻辑》</w:t>
      </w:r>
      <w:r>
        <w:rPr>
          <w:rFonts w:ascii="宋体" w:hAnsi="宋体" w:cs="宋体"/>
          <w:bCs/>
          <w:sz w:val="28"/>
          <w:szCs w:val="28"/>
        </w:rPr>
        <w:t>—</w:t>
      </w:r>
      <w:r>
        <w:rPr>
          <w:rFonts w:hint="eastAsia" w:ascii="宋体" w:hAnsi="宋体" w:cs="宋体"/>
          <w:bCs/>
          <w:sz w:val="28"/>
          <w:szCs w:val="28"/>
        </w:rPr>
        <w:t>华中科技大学出版社，欧阳星明</w:t>
      </w:r>
    </w:p>
    <w:p>
      <w:pPr>
        <w:snapToGrid w:val="0"/>
        <w:spacing w:line="560" w:lineRule="exact"/>
        <w:rPr>
          <w:rFonts w:ascii="宋体" w:hAnsi="宋体" w:cs="宋体"/>
          <w:b/>
          <w:sz w:val="30"/>
          <w:szCs w:val="30"/>
        </w:rPr>
      </w:pPr>
      <w:r>
        <w:rPr>
          <w:rFonts w:hint="eastAsia" w:ascii="宋体" w:hAnsi="宋体" w:cs="宋体"/>
          <w:b/>
          <w:sz w:val="30"/>
          <w:szCs w:val="30"/>
        </w:rPr>
        <w:t>八、报名形式及参赛培训群</w:t>
      </w:r>
    </w:p>
    <w:p>
      <w:pPr>
        <w:snapToGrid w:val="0"/>
        <w:spacing w:line="560" w:lineRule="exact"/>
        <w:ind w:firstLine="424" w:firstLineChars="151"/>
        <w:rPr>
          <w:rFonts w:ascii="宋体" w:hAnsi="宋体" w:cs="宋体"/>
          <w:b/>
          <w:sz w:val="28"/>
          <w:szCs w:val="28"/>
        </w:rPr>
      </w:pPr>
      <w:r>
        <w:rPr>
          <w:rFonts w:hint="eastAsia" w:ascii="宋体" w:hAnsi="宋体" w:cs="宋体"/>
          <w:b/>
          <w:sz w:val="28"/>
          <w:szCs w:val="28"/>
        </w:rPr>
        <w:t>1</w:t>
      </w:r>
      <w:r>
        <w:rPr>
          <w:rFonts w:ascii="宋体" w:hAnsi="宋体" w:cs="宋体"/>
          <w:b/>
          <w:sz w:val="28"/>
          <w:szCs w:val="28"/>
        </w:rPr>
        <w:t>.</w:t>
      </w:r>
      <w:r>
        <w:rPr>
          <w:rFonts w:hint="eastAsia" w:ascii="宋体" w:hAnsi="宋体" w:cs="宋体"/>
          <w:b/>
          <w:sz w:val="28"/>
          <w:szCs w:val="28"/>
        </w:rPr>
        <w:t>报名形式</w:t>
      </w:r>
    </w:p>
    <w:p>
      <w:pPr>
        <w:spacing w:line="500" w:lineRule="exact"/>
        <w:ind w:firstLine="425" w:firstLineChars="152"/>
        <w:rPr>
          <w:rFonts w:ascii="宋体" w:hAnsi="宋体"/>
          <w:sz w:val="28"/>
          <w:szCs w:val="28"/>
        </w:rPr>
      </w:pPr>
      <w:r>
        <w:rPr>
          <w:rFonts w:hint="eastAsia" w:ascii="宋体" w:hAnsi="宋体"/>
          <w:sz w:val="28"/>
          <w:szCs w:val="28"/>
        </w:rPr>
        <w:t>本次大赛，主要面向计算机</w:t>
      </w:r>
      <w:r>
        <w:rPr>
          <w:rFonts w:hint="eastAsia" w:ascii="宋体" w:hAnsi="宋体"/>
          <w:sz w:val="28"/>
          <w:szCs w:val="28"/>
          <w:lang w:val="en-US" w:eastAsia="zh-CN"/>
        </w:rPr>
        <w:t>科学与技术</w:t>
      </w:r>
      <w:r>
        <w:rPr>
          <w:rFonts w:hint="eastAsia" w:ascii="宋体" w:hAnsi="宋体"/>
          <w:sz w:val="28"/>
          <w:szCs w:val="28"/>
        </w:rPr>
        <w:t>、</w:t>
      </w:r>
      <w:r>
        <w:rPr>
          <w:rFonts w:hint="eastAsia" w:ascii="宋体" w:hAnsi="宋体"/>
          <w:sz w:val="28"/>
          <w:szCs w:val="28"/>
          <w:lang w:val="en-US" w:eastAsia="zh-CN"/>
        </w:rPr>
        <w:t>信息安全、</w:t>
      </w:r>
      <w:r>
        <w:rPr>
          <w:rFonts w:hint="eastAsia" w:ascii="宋体" w:hAnsi="宋体"/>
          <w:sz w:val="28"/>
          <w:szCs w:val="28"/>
        </w:rPr>
        <w:t>电子信息</w:t>
      </w:r>
      <w:r>
        <w:rPr>
          <w:rFonts w:hint="eastAsia" w:ascii="宋体" w:hAnsi="宋体"/>
          <w:sz w:val="28"/>
          <w:szCs w:val="28"/>
          <w:lang w:eastAsia="zh-CN"/>
        </w:rPr>
        <w:t>、</w:t>
      </w:r>
      <w:r>
        <w:rPr>
          <w:rFonts w:hint="eastAsia" w:ascii="宋体" w:hAnsi="宋体"/>
          <w:sz w:val="28"/>
          <w:szCs w:val="28"/>
        </w:rPr>
        <w:t>电气工程专业</w:t>
      </w:r>
      <w:r>
        <w:rPr>
          <w:rFonts w:hint="eastAsia" w:ascii="宋体" w:hAnsi="宋体"/>
          <w:sz w:val="28"/>
          <w:szCs w:val="28"/>
          <w:lang w:val="en-US" w:eastAsia="zh-CN"/>
        </w:rPr>
        <w:t>及全校爱好电子设计的同学</w:t>
      </w:r>
      <w:r>
        <w:rPr>
          <w:rFonts w:hint="eastAsia" w:ascii="宋体" w:hAnsi="宋体"/>
          <w:sz w:val="28"/>
          <w:szCs w:val="28"/>
        </w:rPr>
        <w:t>，以个人或团队为单位进行报名，采取自愿、免费报名的方式。</w:t>
      </w:r>
    </w:p>
    <w:p>
      <w:pPr>
        <w:snapToGrid w:val="0"/>
        <w:spacing w:line="560" w:lineRule="exact"/>
        <w:ind w:firstLine="424" w:firstLineChars="151"/>
        <w:rPr>
          <w:rFonts w:ascii="宋体" w:hAnsi="宋体" w:cs="宋体"/>
          <w:b/>
          <w:sz w:val="28"/>
          <w:szCs w:val="28"/>
        </w:rPr>
      </w:pPr>
      <w:r>
        <w:rPr>
          <w:rFonts w:hint="eastAsia" w:ascii="宋体" w:hAnsi="宋体" w:cs="宋体"/>
          <w:b/>
          <w:sz w:val="28"/>
          <w:szCs w:val="28"/>
        </w:rPr>
        <w:t>2</w:t>
      </w:r>
      <w:r>
        <w:rPr>
          <w:rFonts w:ascii="宋体" w:hAnsi="宋体" w:cs="宋体"/>
          <w:b/>
          <w:sz w:val="28"/>
          <w:szCs w:val="28"/>
        </w:rPr>
        <w:t>.</w:t>
      </w:r>
      <w:r>
        <w:rPr>
          <w:rFonts w:hint="eastAsia" w:ascii="宋体" w:hAnsi="宋体" w:cs="宋体"/>
          <w:b/>
          <w:sz w:val="28"/>
          <w:szCs w:val="28"/>
        </w:rPr>
        <w:t>参赛培训群</w:t>
      </w:r>
    </w:p>
    <w:p>
      <w:pPr>
        <w:spacing w:line="500" w:lineRule="exact"/>
        <w:ind w:firstLine="425" w:firstLineChars="152"/>
        <w:rPr>
          <w:rFonts w:ascii="宋体" w:hAnsi="宋体"/>
          <w:sz w:val="28"/>
          <w:szCs w:val="28"/>
        </w:rPr>
      </w:pPr>
      <w:r>
        <w:rPr>
          <w:rFonts w:hint="eastAsia" w:ascii="宋体" w:hAnsi="宋体"/>
          <w:sz w:val="28"/>
          <w:szCs w:val="28"/>
        </w:rPr>
        <w:t>参赛队伍和同学加入课堂派培训群，方便管理。</w:t>
      </w:r>
    </w:p>
    <w:p>
      <w:pPr>
        <w:spacing w:line="500" w:lineRule="exact"/>
        <w:ind w:firstLine="425" w:firstLineChars="152"/>
        <w:rPr>
          <w:rFonts w:ascii="宋体" w:hAnsi="宋体"/>
          <w:sz w:val="28"/>
          <w:szCs w:val="28"/>
        </w:rPr>
      </w:pPr>
      <w:r>
        <w:rPr>
          <w:rFonts w:hint="eastAsia" w:ascii="宋体" w:hAnsi="宋体"/>
          <w:sz w:val="28"/>
          <w:szCs w:val="28"/>
        </w:rPr>
        <w:t>联系人：马老师</w:t>
      </w:r>
    </w:p>
    <w:p>
      <w:pPr>
        <w:snapToGrid w:val="0"/>
        <w:spacing w:line="560" w:lineRule="exact"/>
        <w:ind w:firstLine="456" w:firstLineChars="152"/>
        <w:rPr>
          <w:rFonts w:ascii="仿宋_GB2312" w:hAnsi="仿宋_GB2312" w:cs="Arial"/>
          <w:sz w:val="30"/>
          <w:szCs w:val="30"/>
        </w:rPr>
      </w:pPr>
      <w:r>
        <w:rPr>
          <w:rFonts w:hint="eastAsia" w:ascii="仿宋_GB2312" w:hAnsi="仿宋_GB2312" w:cs="Arial"/>
          <w:sz w:val="30"/>
          <w:szCs w:val="30"/>
        </w:rPr>
        <w:t>电话：1</w:t>
      </w:r>
      <w:r>
        <w:rPr>
          <w:rFonts w:ascii="仿宋_GB2312" w:hAnsi="仿宋_GB2312" w:cs="Arial"/>
          <w:sz w:val="30"/>
          <w:szCs w:val="30"/>
        </w:rPr>
        <w:t>5202693199</w:t>
      </w:r>
    </w:p>
    <w:p>
      <w:pPr>
        <w:snapToGrid w:val="0"/>
        <w:spacing w:line="560" w:lineRule="exact"/>
        <w:ind w:firstLine="456" w:firstLineChars="152"/>
        <w:rPr>
          <w:rFonts w:ascii="仿宋_GB2312" w:hAnsi="仿宋_GB2312" w:cs="Arial"/>
          <w:sz w:val="30"/>
          <w:szCs w:val="30"/>
        </w:rPr>
      </w:pPr>
      <w:r>
        <w:rPr>
          <w:rFonts w:ascii="仿宋_GB2312" w:hAnsi="仿宋_GB2312" w:cs="Arial"/>
          <w:sz w:val="30"/>
          <w:szCs w:val="30"/>
        </w:rPr>
        <w:t>QQ</w:t>
      </w:r>
      <w:r>
        <w:rPr>
          <w:rFonts w:hint="eastAsia" w:ascii="仿宋_GB2312" w:hAnsi="仿宋_GB2312" w:cs="Arial"/>
          <w:sz w:val="30"/>
          <w:szCs w:val="30"/>
        </w:rPr>
        <w:t>：5</w:t>
      </w:r>
      <w:r>
        <w:rPr>
          <w:rFonts w:ascii="仿宋_GB2312" w:hAnsi="仿宋_GB2312" w:cs="Arial"/>
          <w:sz w:val="30"/>
          <w:szCs w:val="30"/>
        </w:rPr>
        <w:t>7273189</w:t>
      </w:r>
    </w:p>
    <w:p>
      <w:pPr>
        <w:snapToGrid w:val="0"/>
        <w:spacing w:line="560" w:lineRule="exact"/>
        <w:ind w:firstLine="600"/>
        <w:rPr>
          <w:rFonts w:ascii="仿宋_GB2312" w:hAnsi="仿宋_GB2312" w:cs="Arial"/>
          <w:sz w:val="30"/>
          <w:szCs w:val="30"/>
        </w:rPr>
      </w:pPr>
    </w:p>
    <w:p>
      <w:pPr>
        <w:snapToGrid w:val="0"/>
        <w:spacing w:line="560" w:lineRule="exact"/>
        <w:ind w:firstLine="280" w:firstLineChars="100"/>
        <w:rPr>
          <w:rFonts w:ascii="仿宋_GB2312" w:hAnsi="仿宋_GB2312" w:cs="Arial"/>
          <w:sz w:val="30"/>
          <w:szCs w:val="30"/>
        </w:rPr>
      </w:pPr>
      <w:r>
        <w:rPr>
          <w:rFonts w:ascii="宋体" w:hAnsi="宋体"/>
          <w:sz w:val="28"/>
          <w:szCs w:val="28"/>
        </w:rPr>
        <w:drawing>
          <wp:anchor distT="0" distB="0" distL="114300" distR="114300" simplePos="0" relativeHeight="251659264" behindDoc="0" locked="0" layoutInCell="1" allowOverlap="1">
            <wp:simplePos x="0" y="0"/>
            <wp:positionH relativeFrom="margin">
              <wp:posOffset>1382395</wp:posOffset>
            </wp:positionH>
            <wp:positionV relativeFrom="paragraph">
              <wp:posOffset>197485</wp:posOffset>
            </wp:positionV>
            <wp:extent cx="2163445" cy="2703830"/>
            <wp:effectExtent l="0" t="0" r="8255" b="190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63600" cy="2703600"/>
                    </a:xfrm>
                    <a:prstGeom prst="rect">
                      <a:avLst/>
                    </a:prstGeom>
                    <a:noFill/>
                    <a:ln>
                      <a:noFill/>
                    </a:ln>
                  </pic:spPr>
                </pic:pic>
              </a:graphicData>
            </a:graphic>
          </wp:anchor>
        </w:drawing>
      </w: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rPr>
          <w:rFonts w:ascii="仿宋_GB2312" w:hAnsi="仿宋_GB2312" w:cs="Arial"/>
          <w:sz w:val="30"/>
          <w:szCs w:val="30"/>
        </w:rPr>
      </w:pPr>
    </w:p>
    <w:p>
      <w:pPr>
        <w:snapToGrid w:val="0"/>
        <w:spacing w:line="560" w:lineRule="exact"/>
        <w:ind w:firstLine="300" w:firstLineChars="100"/>
        <w:jc w:val="right"/>
        <w:rPr>
          <w:rFonts w:ascii="仿宋_GB2312" w:hAnsi="仿宋_GB2312" w:cs="Arial"/>
          <w:sz w:val="30"/>
          <w:szCs w:val="30"/>
        </w:rPr>
      </w:pPr>
      <w:r>
        <w:rPr>
          <w:rFonts w:hint="eastAsia" w:ascii="仿宋_GB2312" w:hAnsi="仿宋_GB2312" w:cs="Arial"/>
          <w:sz w:val="30"/>
          <w:szCs w:val="30"/>
        </w:rPr>
        <w:t>主办方：宁夏大学新华学院教务处</w:t>
      </w:r>
    </w:p>
    <w:p>
      <w:pPr>
        <w:snapToGrid w:val="0"/>
        <w:spacing w:line="560" w:lineRule="exact"/>
        <w:ind w:right="600" w:firstLine="300" w:firstLineChars="100"/>
        <w:jc w:val="right"/>
        <w:rPr>
          <w:rFonts w:ascii="仿宋_GB2312" w:hAnsi="仿宋_GB2312" w:cs="Arial"/>
          <w:sz w:val="30"/>
          <w:szCs w:val="30"/>
        </w:rPr>
      </w:pPr>
      <w:r>
        <w:rPr>
          <w:rFonts w:hint="eastAsia" w:ascii="仿宋_GB2312" w:hAnsi="仿宋_GB2312" w:cs="Arial"/>
          <w:sz w:val="30"/>
          <w:szCs w:val="30"/>
        </w:rPr>
        <w:t>承办方：信息与计算机科学系</w:t>
      </w:r>
    </w:p>
    <w:p>
      <w:pPr>
        <w:snapToGrid w:val="0"/>
        <w:spacing w:line="560" w:lineRule="exact"/>
        <w:ind w:firstLine="1500" w:firstLineChars="500"/>
        <w:jc w:val="right"/>
        <w:rPr>
          <w:rFonts w:ascii="仿宋_GB2312" w:hAnsi="仿宋_GB2312" w:cs="Arial"/>
          <w:sz w:val="30"/>
          <w:szCs w:val="30"/>
        </w:rPr>
      </w:pPr>
    </w:p>
    <w:p>
      <w:pPr>
        <w:snapToGrid w:val="0"/>
        <w:spacing w:line="560" w:lineRule="exact"/>
        <w:ind w:right="900" w:firstLine="1500" w:firstLineChars="500"/>
        <w:jc w:val="right"/>
        <w:rPr>
          <w:rFonts w:ascii="仿宋_GB2312" w:hAnsi="仿宋_GB2312" w:cs="Arial"/>
          <w:sz w:val="30"/>
          <w:szCs w:val="30"/>
        </w:rPr>
      </w:pPr>
      <w:r>
        <w:rPr>
          <w:rFonts w:ascii="仿宋_GB2312" w:hAnsi="仿宋_GB2312" w:cs="Arial"/>
          <w:sz w:val="30"/>
          <w:szCs w:val="30"/>
        </w:rPr>
        <w:t>202</w:t>
      </w:r>
      <w:r>
        <w:rPr>
          <w:rFonts w:hint="eastAsia" w:ascii="仿宋_GB2312" w:hAnsi="仿宋_GB2312" w:cs="Arial"/>
          <w:sz w:val="30"/>
          <w:szCs w:val="30"/>
          <w:lang w:val="en-US" w:eastAsia="zh-CN"/>
        </w:rPr>
        <w:t>3</w:t>
      </w:r>
      <w:r>
        <w:rPr>
          <w:rFonts w:ascii="仿宋_GB2312" w:hAnsi="仿宋_GB2312" w:cs="Arial"/>
          <w:sz w:val="30"/>
          <w:szCs w:val="30"/>
        </w:rPr>
        <w:t>年</w:t>
      </w:r>
      <w:r>
        <w:rPr>
          <w:rFonts w:hint="eastAsia" w:ascii="仿宋_GB2312" w:hAnsi="仿宋_GB2312" w:cs="Arial"/>
          <w:sz w:val="30"/>
          <w:szCs w:val="30"/>
          <w:lang w:val="en-US" w:eastAsia="zh-CN"/>
        </w:rPr>
        <w:t>9</w:t>
      </w:r>
      <w:r>
        <w:rPr>
          <w:rFonts w:ascii="仿宋_GB2312" w:hAnsi="仿宋_GB2312" w:cs="Arial"/>
          <w:sz w:val="30"/>
          <w:szCs w:val="30"/>
        </w:rPr>
        <w:t>月2</w:t>
      </w:r>
      <w:r>
        <w:rPr>
          <w:rFonts w:hint="eastAsia" w:ascii="仿宋_GB2312" w:hAnsi="仿宋_GB2312" w:cs="Arial"/>
          <w:sz w:val="30"/>
          <w:szCs w:val="30"/>
          <w:lang w:val="en-US" w:eastAsia="zh-CN"/>
        </w:rPr>
        <w:t>5</w:t>
      </w:r>
      <w:r>
        <w:rPr>
          <w:rFonts w:ascii="仿宋_GB2312" w:hAnsi="仿宋_GB2312" w:cs="Arial"/>
          <w:sz w:val="30"/>
          <w:szCs w:val="30"/>
        </w:rPr>
        <w:t>日</w:t>
      </w:r>
    </w:p>
    <w:p>
      <w:pPr>
        <w:snapToGrid w:val="0"/>
        <w:spacing w:line="560" w:lineRule="exact"/>
        <w:rPr>
          <w:rFonts w:ascii="仿宋_GB2312" w:hAnsi="仿宋_GB2312" w:cs="Arial"/>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52222"/>
    <w:multiLevelType w:val="multilevel"/>
    <w:tmpl w:val="09A52222"/>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79B3B7C"/>
    <w:multiLevelType w:val="multilevel"/>
    <w:tmpl w:val="179B3B7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6313E0B"/>
    <w:multiLevelType w:val="multilevel"/>
    <w:tmpl w:val="36313E0B"/>
    <w:lvl w:ilvl="0" w:tentative="0">
      <w:start w:val="1"/>
      <w:numFmt w:val="decimal"/>
      <w:lvlText w:val="（%1）"/>
      <w:lvlJc w:val="left"/>
      <w:pPr>
        <w:ind w:left="1143" w:hanging="720"/>
      </w:pPr>
      <w:rPr>
        <w:rFonts w:hint="default"/>
      </w:rPr>
    </w:lvl>
    <w:lvl w:ilvl="1" w:tentative="0">
      <w:start w:val="1"/>
      <w:numFmt w:val="lowerLetter"/>
      <w:lvlText w:val="%2)"/>
      <w:lvlJc w:val="left"/>
      <w:pPr>
        <w:ind w:left="1263" w:hanging="420"/>
      </w:pPr>
    </w:lvl>
    <w:lvl w:ilvl="2" w:tentative="0">
      <w:start w:val="1"/>
      <w:numFmt w:val="lowerRoman"/>
      <w:lvlText w:val="%3."/>
      <w:lvlJc w:val="right"/>
      <w:pPr>
        <w:ind w:left="1683" w:hanging="420"/>
      </w:pPr>
    </w:lvl>
    <w:lvl w:ilvl="3" w:tentative="0">
      <w:start w:val="1"/>
      <w:numFmt w:val="decimal"/>
      <w:lvlText w:val="%4."/>
      <w:lvlJc w:val="left"/>
      <w:pPr>
        <w:ind w:left="2103" w:hanging="420"/>
      </w:pPr>
    </w:lvl>
    <w:lvl w:ilvl="4" w:tentative="0">
      <w:start w:val="1"/>
      <w:numFmt w:val="lowerLetter"/>
      <w:lvlText w:val="%5)"/>
      <w:lvlJc w:val="left"/>
      <w:pPr>
        <w:ind w:left="2523" w:hanging="420"/>
      </w:pPr>
    </w:lvl>
    <w:lvl w:ilvl="5" w:tentative="0">
      <w:start w:val="1"/>
      <w:numFmt w:val="lowerRoman"/>
      <w:lvlText w:val="%6."/>
      <w:lvlJc w:val="right"/>
      <w:pPr>
        <w:ind w:left="2943" w:hanging="420"/>
      </w:pPr>
    </w:lvl>
    <w:lvl w:ilvl="6" w:tentative="0">
      <w:start w:val="1"/>
      <w:numFmt w:val="decimal"/>
      <w:lvlText w:val="%7."/>
      <w:lvlJc w:val="left"/>
      <w:pPr>
        <w:ind w:left="3363" w:hanging="420"/>
      </w:pPr>
    </w:lvl>
    <w:lvl w:ilvl="7" w:tentative="0">
      <w:start w:val="1"/>
      <w:numFmt w:val="lowerLetter"/>
      <w:lvlText w:val="%8)"/>
      <w:lvlJc w:val="left"/>
      <w:pPr>
        <w:ind w:left="3783" w:hanging="420"/>
      </w:pPr>
    </w:lvl>
    <w:lvl w:ilvl="8" w:tentative="0">
      <w:start w:val="1"/>
      <w:numFmt w:val="lowerRoman"/>
      <w:lvlText w:val="%9."/>
      <w:lvlJc w:val="right"/>
      <w:pPr>
        <w:ind w:left="4203" w:hanging="420"/>
      </w:pPr>
    </w:lvl>
  </w:abstractNum>
  <w:abstractNum w:abstractNumId="3">
    <w:nsid w:val="7C813C8E"/>
    <w:multiLevelType w:val="multilevel"/>
    <w:tmpl w:val="7C813C8E"/>
    <w:lvl w:ilvl="0" w:tentative="0">
      <w:start w:val="1"/>
      <w:numFmt w:val="decimal"/>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1Y2M2MDk1ZTBmN2IwMTUyMTY1Nzg2MzZhMzY4NjcifQ=="/>
  </w:docVars>
  <w:rsids>
    <w:rsidRoot w:val="004903F0"/>
    <w:rsid w:val="000640DF"/>
    <w:rsid w:val="000B26EF"/>
    <w:rsid w:val="000E6EB1"/>
    <w:rsid w:val="00142197"/>
    <w:rsid w:val="00186FE7"/>
    <w:rsid w:val="001948C9"/>
    <w:rsid w:val="001D2EA1"/>
    <w:rsid w:val="001E56D1"/>
    <w:rsid w:val="00207E87"/>
    <w:rsid w:val="00216547"/>
    <w:rsid w:val="00226E59"/>
    <w:rsid w:val="002378F7"/>
    <w:rsid w:val="00260553"/>
    <w:rsid w:val="002834B9"/>
    <w:rsid w:val="002F4D39"/>
    <w:rsid w:val="003033B1"/>
    <w:rsid w:val="00356746"/>
    <w:rsid w:val="003B47DB"/>
    <w:rsid w:val="003D74BB"/>
    <w:rsid w:val="004249D2"/>
    <w:rsid w:val="0047692C"/>
    <w:rsid w:val="004903F0"/>
    <w:rsid w:val="004B1A37"/>
    <w:rsid w:val="004F746D"/>
    <w:rsid w:val="005622C4"/>
    <w:rsid w:val="00566E6F"/>
    <w:rsid w:val="005F0A12"/>
    <w:rsid w:val="00601493"/>
    <w:rsid w:val="006048EB"/>
    <w:rsid w:val="0069101C"/>
    <w:rsid w:val="006A66C7"/>
    <w:rsid w:val="006D0EEF"/>
    <w:rsid w:val="006E367E"/>
    <w:rsid w:val="00724019"/>
    <w:rsid w:val="007311FB"/>
    <w:rsid w:val="00794BF6"/>
    <w:rsid w:val="007C5A76"/>
    <w:rsid w:val="008954BE"/>
    <w:rsid w:val="008B6E80"/>
    <w:rsid w:val="008E05EC"/>
    <w:rsid w:val="00971904"/>
    <w:rsid w:val="009A5EEA"/>
    <w:rsid w:val="00A01410"/>
    <w:rsid w:val="00A6384C"/>
    <w:rsid w:val="00A70033"/>
    <w:rsid w:val="00A84657"/>
    <w:rsid w:val="00AA0992"/>
    <w:rsid w:val="00AB414B"/>
    <w:rsid w:val="00AB464D"/>
    <w:rsid w:val="00AE4F59"/>
    <w:rsid w:val="00B4665A"/>
    <w:rsid w:val="00B47C23"/>
    <w:rsid w:val="00B56FAC"/>
    <w:rsid w:val="00BA3022"/>
    <w:rsid w:val="00BA504F"/>
    <w:rsid w:val="00C223D7"/>
    <w:rsid w:val="00CF6F16"/>
    <w:rsid w:val="00D063A0"/>
    <w:rsid w:val="00D17328"/>
    <w:rsid w:val="00D71765"/>
    <w:rsid w:val="00DD300C"/>
    <w:rsid w:val="00DE79F4"/>
    <w:rsid w:val="00DF2622"/>
    <w:rsid w:val="00F05B5D"/>
    <w:rsid w:val="00F57DB8"/>
    <w:rsid w:val="06C8049A"/>
    <w:rsid w:val="083C7CD2"/>
    <w:rsid w:val="296D3695"/>
    <w:rsid w:val="30650FB7"/>
    <w:rsid w:val="4BB92CD2"/>
    <w:rsid w:val="6A543F42"/>
    <w:rsid w:val="7B955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1"/>
    <w:qFormat/>
    <w:uiPriority w:val="99"/>
    <w:pPr>
      <w:spacing w:before="240" w:after="60" w:line="312" w:lineRule="auto"/>
      <w:jc w:val="center"/>
      <w:outlineLvl w:val="1"/>
    </w:pPr>
    <w:rPr>
      <w:rFonts w:ascii="Cambria" w:hAnsi="Cambria"/>
      <w:b/>
      <w:bCs/>
      <w:kern w:val="28"/>
      <w:sz w:val="32"/>
      <w:szCs w:val="32"/>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副标题 字符"/>
    <w:basedOn w:val="8"/>
    <w:link w:val="4"/>
    <w:qFormat/>
    <w:uiPriority w:val="99"/>
    <w:rPr>
      <w:rFonts w:ascii="Cambria" w:hAnsi="Cambria" w:eastAsia="宋体" w:cs="Times New Roman"/>
      <w:b/>
      <w:bCs/>
      <w:kern w:val="28"/>
      <w:sz w:val="32"/>
      <w:szCs w:val="32"/>
    </w:rPr>
  </w:style>
  <w:style w:type="character" w:customStyle="1" w:styleId="12">
    <w:name w:val="15"/>
    <w:basedOn w:val="8"/>
    <w:qFormat/>
    <w:uiPriority w:val="0"/>
    <w:rPr>
      <w:rFonts w:hint="default" w:ascii="Times New Roman" w:hAnsi="Times New Roman" w:cs="Times New Roman"/>
      <w:color w:val="0563C1"/>
      <w:u w:val="single"/>
    </w:rPr>
  </w:style>
  <w:style w:type="paragraph" w:styleId="13">
    <w:name w:val="List Paragraph"/>
    <w:basedOn w:val="1"/>
    <w:qFormat/>
    <w:uiPriority w:val="0"/>
    <w:pPr>
      <w:ind w:firstLine="420" w:firstLineChars="200"/>
    </w:pPr>
    <w:rPr>
      <w:rFonts w:ascii="Times New Roman" w:hAnsi="Times New Roman"/>
      <w:szCs w:val="24"/>
    </w:rPr>
  </w:style>
  <w:style w:type="character" w:customStyle="1" w:styleId="14">
    <w:name w:val="页眉 字符"/>
    <w:basedOn w:val="8"/>
    <w:link w:val="3"/>
    <w:qFormat/>
    <w:uiPriority w:val="99"/>
    <w:rPr>
      <w:rFonts w:ascii="Calibri" w:hAnsi="Calibri" w:eastAsia="宋体" w:cs="Times New Roman"/>
      <w:sz w:val="18"/>
      <w:szCs w:val="18"/>
    </w:rPr>
  </w:style>
  <w:style w:type="character" w:customStyle="1" w:styleId="15">
    <w:name w:val="页脚 字符"/>
    <w:basedOn w:val="8"/>
    <w:link w:val="2"/>
    <w:qFormat/>
    <w:uiPriority w:val="99"/>
    <w:rPr>
      <w:rFonts w:ascii="Calibri" w:hAnsi="Calibri" w:eastAsia="宋体" w:cs="Times New Roman"/>
      <w:sz w:val="18"/>
      <w:szCs w:val="18"/>
    </w:rPr>
  </w:style>
  <w:style w:type="character" w:customStyle="1" w:styleId="16">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706</Words>
  <Characters>4029</Characters>
  <Lines>33</Lines>
  <Paragraphs>9</Paragraphs>
  <TotalTime>17</TotalTime>
  <ScaleCrop>false</ScaleCrop>
  <LinksUpToDate>false</LinksUpToDate>
  <CharactersWithSpaces>4726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2022-10-29T05:10:00Z</dcterms:created>
  <dc:creator>haron_82713@outlook.com</dc:creator>
  <cp:lastModifiedBy>AAAAA马伟</cp:lastModifiedBy>
  <cp:lastPrinted>2022-10-29T05:09:00Z</cp:lastPrinted>
  <dcterms:modified xsi:type="dcterms:W3CDTF">2023-09-25T03:09:30Z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84832AB994FF4778A45F680D778E1B75_12</vt:lpwstr>
  </property>
</Properties>
</file>