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54" w:rsidRDefault="00DA4054" w:rsidP="00DA4054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EB771A">
        <w:rPr>
          <w:rFonts w:ascii="方正小标宋简体" w:eastAsia="方正小标宋简体" w:hint="eastAsia"/>
          <w:sz w:val="44"/>
          <w:szCs w:val="44"/>
        </w:rPr>
        <w:t>宁夏大学新华学院2018年新闻宣传工作培训安排表</w:t>
      </w:r>
    </w:p>
    <w:p w:rsidR="00DA4054" w:rsidRPr="00EB771A" w:rsidRDefault="00DA4054" w:rsidP="00DA4054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Style w:val="a3"/>
        <w:tblW w:w="11940" w:type="dxa"/>
        <w:jc w:val="center"/>
        <w:tblInd w:w="-3457" w:type="dxa"/>
        <w:tblLook w:val="04A0" w:firstRow="1" w:lastRow="0" w:firstColumn="1" w:lastColumn="0" w:noHBand="0" w:noVBand="1"/>
      </w:tblPr>
      <w:tblGrid>
        <w:gridCol w:w="1167"/>
        <w:gridCol w:w="4561"/>
        <w:gridCol w:w="1418"/>
        <w:gridCol w:w="2243"/>
        <w:gridCol w:w="2551"/>
      </w:tblGrid>
      <w:tr w:rsidR="00481FAC" w:rsidTr="0023103A">
        <w:trPr>
          <w:jc w:val="center"/>
        </w:trPr>
        <w:tc>
          <w:tcPr>
            <w:tcW w:w="1167" w:type="dxa"/>
            <w:vAlign w:val="center"/>
          </w:tcPr>
          <w:p w:rsidR="00481FAC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4561" w:type="dxa"/>
            <w:vAlign w:val="center"/>
          </w:tcPr>
          <w:p w:rsidR="00481FAC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主题</w:t>
            </w:r>
          </w:p>
        </w:tc>
        <w:tc>
          <w:tcPr>
            <w:tcW w:w="1418" w:type="dxa"/>
            <w:vAlign w:val="center"/>
          </w:tcPr>
          <w:p w:rsidR="00481FAC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主讲人</w:t>
            </w:r>
          </w:p>
        </w:tc>
        <w:tc>
          <w:tcPr>
            <w:tcW w:w="2243" w:type="dxa"/>
            <w:vAlign w:val="center"/>
          </w:tcPr>
          <w:p w:rsidR="00481FAC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时间</w:t>
            </w:r>
          </w:p>
        </w:tc>
        <w:tc>
          <w:tcPr>
            <w:tcW w:w="2551" w:type="dxa"/>
            <w:vAlign w:val="center"/>
          </w:tcPr>
          <w:p w:rsidR="00481FAC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地点</w:t>
            </w:r>
          </w:p>
        </w:tc>
      </w:tr>
      <w:tr w:rsidR="00481FAC" w:rsidTr="0023103A">
        <w:trPr>
          <w:jc w:val="center"/>
        </w:trPr>
        <w:tc>
          <w:tcPr>
            <w:tcW w:w="1167" w:type="dxa"/>
            <w:vAlign w:val="center"/>
          </w:tcPr>
          <w:p w:rsidR="00481FAC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4561" w:type="dxa"/>
            <w:vAlign w:val="center"/>
          </w:tcPr>
          <w:p w:rsidR="00481FAC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如何做好新时代网络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0"/>
                <w:szCs w:val="30"/>
              </w:rPr>
              <w:t>舆论引导</w:t>
            </w:r>
          </w:p>
        </w:tc>
        <w:tc>
          <w:tcPr>
            <w:tcW w:w="1418" w:type="dxa"/>
            <w:vAlign w:val="center"/>
          </w:tcPr>
          <w:p w:rsidR="00481FAC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杨建龙</w:t>
            </w:r>
          </w:p>
        </w:tc>
        <w:tc>
          <w:tcPr>
            <w:tcW w:w="2243" w:type="dxa"/>
            <w:vAlign w:val="center"/>
          </w:tcPr>
          <w:p w:rsidR="006F015A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9月26日</w:t>
            </w:r>
          </w:p>
          <w:p w:rsidR="00481FAC" w:rsidRDefault="001E6536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14</w:t>
            </w:r>
            <w:r w:rsidR="00481FAC">
              <w:rPr>
                <w:rFonts w:ascii="仿宋_GB2312" w:eastAsia="仿宋_GB2312" w:hint="eastAsia"/>
                <w:sz w:val="30"/>
                <w:szCs w:val="30"/>
              </w:rPr>
              <w:t>：30</w:t>
            </w:r>
            <w:r>
              <w:rPr>
                <w:rFonts w:ascii="仿宋_GB2312" w:eastAsia="仿宋_GB2312" w:hint="eastAsia"/>
                <w:sz w:val="30"/>
                <w:szCs w:val="30"/>
              </w:rPr>
              <w:t>-16：30</w:t>
            </w:r>
          </w:p>
        </w:tc>
        <w:tc>
          <w:tcPr>
            <w:tcW w:w="2551" w:type="dxa"/>
            <w:vAlign w:val="center"/>
          </w:tcPr>
          <w:p w:rsidR="0023103A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中心区</w:t>
            </w:r>
            <w:r w:rsidR="0023103A">
              <w:rPr>
                <w:rFonts w:ascii="仿宋_GB2312" w:eastAsia="仿宋_GB2312"/>
                <w:sz w:val="30"/>
                <w:szCs w:val="30"/>
              </w:rPr>
              <w:t>教学</w:t>
            </w:r>
            <w:proofErr w:type="gramStart"/>
            <w:r w:rsidR="0023103A">
              <w:rPr>
                <w:rFonts w:ascii="仿宋_GB2312" w:eastAsia="仿宋_GB2312"/>
                <w:sz w:val="30"/>
                <w:szCs w:val="30"/>
              </w:rPr>
              <w:t>楼学术</w:t>
            </w:r>
            <w:proofErr w:type="gramEnd"/>
            <w:r w:rsidR="0023103A">
              <w:rPr>
                <w:rFonts w:ascii="仿宋_GB2312" w:eastAsia="仿宋_GB2312"/>
                <w:sz w:val="30"/>
                <w:szCs w:val="30"/>
              </w:rPr>
              <w:t>报告厅</w:t>
            </w:r>
          </w:p>
          <w:p w:rsidR="00481FAC" w:rsidRDefault="0023103A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</w:t>
            </w:r>
            <w:r w:rsidR="00481FAC">
              <w:rPr>
                <w:rFonts w:ascii="仿宋_GB2312" w:eastAsia="仿宋_GB2312" w:hint="eastAsia"/>
                <w:sz w:val="30"/>
                <w:szCs w:val="30"/>
              </w:rPr>
              <w:t>311</w:t>
            </w:r>
            <w:r>
              <w:rPr>
                <w:rFonts w:ascii="仿宋_GB2312" w:eastAsia="仿宋_GB2312" w:hint="eastAsia"/>
                <w:sz w:val="30"/>
                <w:szCs w:val="30"/>
              </w:rPr>
              <w:t>教室）</w:t>
            </w:r>
          </w:p>
        </w:tc>
      </w:tr>
      <w:tr w:rsidR="00481FAC" w:rsidTr="0023103A">
        <w:trPr>
          <w:jc w:val="center"/>
        </w:trPr>
        <w:tc>
          <w:tcPr>
            <w:tcW w:w="1167" w:type="dxa"/>
            <w:vAlign w:val="center"/>
          </w:tcPr>
          <w:p w:rsidR="00481FAC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4561" w:type="dxa"/>
            <w:vAlign w:val="center"/>
          </w:tcPr>
          <w:p w:rsidR="00481FAC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校园新媒体平台建设与内容创新</w:t>
            </w:r>
          </w:p>
        </w:tc>
        <w:tc>
          <w:tcPr>
            <w:tcW w:w="1418" w:type="dxa"/>
            <w:vAlign w:val="center"/>
          </w:tcPr>
          <w:p w:rsidR="00481FAC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刘沛昊</w:t>
            </w:r>
          </w:p>
        </w:tc>
        <w:tc>
          <w:tcPr>
            <w:tcW w:w="2243" w:type="dxa"/>
            <w:vAlign w:val="center"/>
          </w:tcPr>
          <w:p w:rsidR="006F015A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10月10日</w:t>
            </w:r>
          </w:p>
          <w:p w:rsidR="00481FAC" w:rsidRDefault="001E6536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14：30-16：30</w:t>
            </w:r>
          </w:p>
        </w:tc>
        <w:tc>
          <w:tcPr>
            <w:tcW w:w="2551" w:type="dxa"/>
            <w:vAlign w:val="center"/>
          </w:tcPr>
          <w:p w:rsidR="0023103A" w:rsidRDefault="0023103A" w:rsidP="0023103A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中心区教学</w:t>
            </w:r>
            <w:proofErr w:type="gramStart"/>
            <w:r>
              <w:rPr>
                <w:rFonts w:ascii="仿宋_GB2312" w:eastAsia="仿宋_GB2312"/>
                <w:sz w:val="30"/>
                <w:szCs w:val="30"/>
              </w:rPr>
              <w:t>楼学术</w:t>
            </w:r>
            <w:proofErr w:type="gramEnd"/>
            <w:r>
              <w:rPr>
                <w:rFonts w:ascii="仿宋_GB2312" w:eastAsia="仿宋_GB2312"/>
                <w:sz w:val="30"/>
                <w:szCs w:val="30"/>
              </w:rPr>
              <w:t>报告厅</w:t>
            </w:r>
          </w:p>
          <w:p w:rsidR="00481FAC" w:rsidRDefault="0023103A" w:rsidP="0023103A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（311教室）</w:t>
            </w:r>
          </w:p>
        </w:tc>
      </w:tr>
      <w:tr w:rsidR="00481FAC" w:rsidTr="0023103A">
        <w:trPr>
          <w:jc w:val="center"/>
        </w:trPr>
        <w:tc>
          <w:tcPr>
            <w:tcW w:w="1167" w:type="dxa"/>
            <w:vAlign w:val="center"/>
          </w:tcPr>
          <w:p w:rsidR="00481FAC" w:rsidRDefault="0023103A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4561" w:type="dxa"/>
            <w:vAlign w:val="center"/>
          </w:tcPr>
          <w:p w:rsidR="00481FAC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315ECC">
              <w:rPr>
                <w:rFonts w:ascii="仿宋_GB2312" w:eastAsia="仿宋_GB2312" w:hint="eastAsia"/>
                <w:sz w:val="30"/>
                <w:szCs w:val="30"/>
              </w:rPr>
              <w:t>新媒体发展趋势</w:t>
            </w:r>
          </w:p>
        </w:tc>
        <w:tc>
          <w:tcPr>
            <w:tcW w:w="1418" w:type="dxa"/>
            <w:vAlign w:val="center"/>
          </w:tcPr>
          <w:p w:rsidR="00481FAC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徐鹏</w:t>
            </w:r>
          </w:p>
        </w:tc>
        <w:tc>
          <w:tcPr>
            <w:tcW w:w="2243" w:type="dxa"/>
            <w:vAlign w:val="center"/>
          </w:tcPr>
          <w:p w:rsidR="006F015A" w:rsidRDefault="00481FAC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10月12日</w:t>
            </w:r>
          </w:p>
          <w:p w:rsidR="00481FAC" w:rsidRDefault="001E6536" w:rsidP="00DA192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14：30-16：30</w:t>
            </w:r>
          </w:p>
        </w:tc>
        <w:tc>
          <w:tcPr>
            <w:tcW w:w="2551" w:type="dxa"/>
            <w:vAlign w:val="center"/>
          </w:tcPr>
          <w:p w:rsidR="0023103A" w:rsidRDefault="0023103A" w:rsidP="0023103A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中心区教学</w:t>
            </w:r>
            <w:proofErr w:type="gramStart"/>
            <w:r>
              <w:rPr>
                <w:rFonts w:ascii="仿宋_GB2312" w:eastAsia="仿宋_GB2312"/>
                <w:sz w:val="30"/>
                <w:szCs w:val="30"/>
              </w:rPr>
              <w:t>楼学术</w:t>
            </w:r>
            <w:proofErr w:type="gramEnd"/>
            <w:r>
              <w:rPr>
                <w:rFonts w:ascii="仿宋_GB2312" w:eastAsia="仿宋_GB2312"/>
                <w:sz w:val="30"/>
                <w:szCs w:val="30"/>
              </w:rPr>
              <w:t>报告厅</w:t>
            </w:r>
          </w:p>
          <w:p w:rsidR="00481FAC" w:rsidRDefault="0023103A" w:rsidP="0023103A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（311教室）</w:t>
            </w:r>
          </w:p>
        </w:tc>
      </w:tr>
    </w:tbl>
    <w:p w:rsidR="00B22251" w:rsidRDefault="00B22251" w:rsidP="00B904CC">
      <w:pPr>
        <w:rPr>
          <w:rFonts w:hint="eastAsia"/>
        </w:rPr>
      </w:pPr>
    </w:p>
    <w:sectPr w:rsidR="00B22251" w:rsidSect="00DA40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12"/>
    <w:rsid w:val="000B5112"/>
    <w:rsid w:val="001E6536"/>
    <w:rsid w:val="0023103A"/>
    <w:rsid w:val="00481FAC"/>
    <w:rsid w:val="006F015A"/>
    <w:rsid w:val="00B22251"/>
    <w:rsid w:val="00B904CC"/>
    <w:rsid w:val="00D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dell</cp:lastModifiedBy>
  <cp:revision>6</cp:revision>
  <cp:lastPrinted>2018-09-25T00:49:00Z</cp:lastPrinted>
  <dcterms:created xsi:type="dcterms:W3CDTF">2018-09-25T00:44:00Z</dcterms:created>
  <dcterms:modified xsi:type="dcterms:W3CDTF">2018-09-25T03:08:00Z</dcterms:modified>
</cp:coreProperties>
</file>