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见习人员名单</w:t>
      </w:r>
    </w:p>
    <w:p>
      <w:pPr>
        <w:spacing w:line="480" w:lineRule="exact"/>
        <w:rPr>
          <w:rFonts w:hint="eastAsia"/>
          <w:b/>
          <w:bCs/>
          <w:sz w:val="32"/>
          <w:szCs w:val="32"/>
        </w:rPr>
      </w:pPr>
    </w:p>
    <w:p>
      <w:p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党委工作部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宣传干事）</w:t>
      </w:r>
      <w:r>
        <w:rPr>
          <w:rFonts w:hint="eastAsia"/>
          <w:sz w:val="32"/>
          <w:szCs w:val="32"/>
          <w:lang w:val="en-US" w:eastAsia="zh-CN"/>
        </w:rPr>
        <w:t>： 贺静静</w:t>
      </w:r>
    </w:p>
    <w:p>
      <w:p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  务  处（干事）</w:t>
      </w:r>
      <w:r>
        <w:rPr>
          <w:rFonts w:hint="eastAsia"/>
          <w:sz w:val="32"/>
          <w:szCs w:val="32"/>
          <w:lang w:val="en-US" w:eastAsia="zh-CN"/>
        </w:rPr>
        <w:t>：     罗  丹</w:t>
      </w:r>
    </w:p>
    <w:p>
      <w:p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团      委（干事）</w:t>
      </w:r>
      <w:r>
        <w:rPr>
          <w:rFonts w:hint="eastAsia"/>
          <w:sz w:val="32"/>
          <w:szCs w:val="32"/>
          <w:lang w:val="en-US" w:eastAsia="zh-CN"/>
        </w:rPr>
        <w:t>：     张丽妹</w:t>
      </w:r>
    </w:p>
    <w:p>
      <w:pPr>
        <w:spacing w:line="48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学生处</w:t>
      </w:r>
    </w:p>
    <w:p>
      <w:pPr>
        <w:spacing w:line="480" w:lineRule="exact"/>
        <w:ind w:firstLine="1606" w:firstLine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辅导员：</w:t>
      </w:r>
      <w:r>
        <w:rPr>
          <w:rFonts w:hint="eastAsia"/>
          <w:sz w:val="32"/>
          <w:szCs w:val="32"/>
          <w:lang w:val="en-US" w:eastAsia="zh-CN"/>
        </w:rPr>
        <w:t>（男） 张富国</w:t>
      </w:r>
    </w:p>
    <w:p>
      <w:p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（女） 冯  涛</w:t>
      </w:r>
    </w:p>
    <w:p>
      <w:pPr>
        <w:numPr>
          <w:ilvl w:val="0"/>
          <w:numId w:val="0"/>
        </w:numPr>
        <w:spacing w:line="48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后勤保障处</w:t>
      </w:r>
    </w:p>
    <w:p>
      <w:pPr>
        <w:numPr>
          <w:ilvl w:val="0"/>
          <w:numId w:val="0"/>
        </w:numPr>
        <w:spacing w:line="480" w:lineRule="exac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护  士：    </w:t>
      </w:r>
      <w:r>
        <w:rPr>
          <w:rFonts w:hint="eastAsia"/>
          <w:sz w:val="32"/>
          <w:szCs w:val="32"/>
          <w:lang w:val="en-US" w:eastAsia="zh-CN"/>
        </w:rPr>
        <w:t>李旭东</w:t>
      </w:r>
    </w:p>
    <w:p>
      <w:pPr>
        <w:numPr>
          <w:ilvl w:val="0"/>
          <w:numId w:val="0"/>
        </w:numPr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b/>
          <w:bCs/>
          <w:sz w:val="32"/>
          <w:szCs w:val="32"/>
          <w:lang w:val="en-US" w:eastAsia="zh-CN"/>
        </w:rPr>
        <w:t>驾驶员：</w:t>
      </w:r>
      <w:r>
        <w:rPr>
          <w:rFonts w:hint="eastAsia"/>
          <w:sz w:val="32"/>
          <w:szCs w:val="32"/>
          <w:lang w:val="en-US" w:eastAsia="zh-CN"/>
        </w:rPr>
        <w:t xml:space="preserve">    赵  军</w:t>
      </w:r>
    </w:p>
    <w:p>
      <w:pPr>
        <w:spacing w:line="46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信息与计算机科学系</w:t>
      </w:r>
      <w:r>
        <w:rPr>
          <w:rFonts w:hint="eastAsia"/>
          <w:b/>
          <w:bCs/>
          <w:sz w:val="30"/>
          <w:szCs w:val="30"/>
          <w:lang w:val="en-US" w:eastAsia="zh-CN"/>
        </w:rPr>
        <w:t>:</w:t>
      </w:r>
    </w:p>
    <w:p>
      <w:pPr>
        <w:spacing w:line="4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网络工程专业   </w:t>
      </w:r>
      <w:r>
        <w:rPr>
          <w:rFonts w:hint="eastAsia"/>
          <w:sz w:val="30"/>
          <w:szCs w:val="30"/>
          <w:lang w:val="en-US" w:eastAsia="zh-CN"/>
        </w:rPr>
        <w:t xml:space="preserve">      马旭明</w:t>
      </w:r>
      <w:r>
        <w:rPr>
          <w:rFonts w:hint="eastAsia"/>
          <w:sz w:val="30"/>
          <w:szCs w:val="30"/>
        </w:rPr>
        <w:t xml:space="preserve">   </w:t>
      </w:r>
    </w:p>
    <w:p>
      <w:pPr>
        <w:spacing w:line="460" w:lineRule="exact"/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金融</w:t>
      </w:r>
      <w:r>
        <w:rPr>
          <w:rFonts w:hint="eastAsia"/>
          <w:sz w:val="30"/>
          <w:szCs w:val="30"/>
        </w:rPr>
        <w:t>数学</w:t>
      </w:r>
      <w:r>
        <w:rPr>
          <w:rFonts w:hint="eastAsia"/>
          <w:sz w:val="30"/>
          <w:szCs w:val="30"/>
          <w:lang w:val="en-US" w:eastAsia="zh-CN"/>
        </w:rPr>
        <w:t>方向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张来萍</w:t>
      </w:r>
      <w:r>
        <w:rPr>
          <w:rFonts w:hint="eastAsia"/>
          <w:sz w:val="30"/>
          <w:szCs w:val="30"/>
        </w:rPr>
        <w:t xml:space="preserve">     </w:t>
      </w:r>
    </w:p>
    <w:p>
      <w:pPr>
        <w:spacing w:line="46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文法外语系</w:t>
      </w:r>
      <w:r>
        <w:rPr>
          <w:rFonts w:hint="eastAsia"/>
          <w:b/>
          <w:bCs/>
          <w:sz w:val="30"/>
          <w:szCs w:val="30"/>
          <w:lang w:val="en-US" w:eastAsia="zh-CN"/>
        </w:rPr>
        <w:t>:</w:t>
      </w:r>
    </w:p>
    <w:p>
      <w:pPr>
        <w:spacing w:line="4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外国文学</w:t>
      </w:r>
      <w:r>
        <w:rPr>
          <w:rFonts w:hint="eastAsia"/>
          <w:sz w:val="30"/>
          <w:szCs w:val="30"/>
        </w:rPr>
        <w:t xml:space="preserve">专业    </w:t>
      </w:r>
      <w:r>
        <w:rPr>
          <w:rFonts w:hint="eastAsia"/>
          <w:sz w:val="30"/>
          <w:szCs w:val="30"/>
          <w:lang w:val="en-US" w:eastAsia="zh-CN"/>
        </w:rPr>
        <w:t xml:space="preserve">     安  然</w:t>
      </w:r>
    </w:p>
    <w:p>
      <w:pPr>
        <w:spacing w:line="460" w:lineRule="exac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工程与应用科学系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spacing w:line="4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生物技术专业         张  琪</w:t>
      </w:r>
    </w:p>
    <w:p>
      <w:pPr>
        <w:spacing w:line="4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过程装备与控制工程专业      潘鹏飞    赵慧琴 </w:t>
      </w:r>
    </w:p>
    <w:p>
      <w:pPr>
        <w:numPr>
          <w:ilvl w:val="0"/>
          <w:numId w:val="0"/>
        </w:numPr>
        <w:spacing w:line="480" w:lineRule="exac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经济与管理科学系</w:t>
      </w:r>
      <w:r>
        <w:rPr>
          <w:rFonts w:hint="eastAsia"/>
          <w:b/>
          <w:bCs/>
          <w:sz w:val="30"/>
          <w:szCs w:val="30"/>
          <w:lang w:val="en-US" w:eastAsia="zh-CN"/>
        </w:rPr>
        <w:t>:</w:t>
      </w:r>
    </w:p>
    <w:p>
      <w:pPr>
        <w:spacing w:line="460" w:lineRule="exact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财务管理专业         李  媛      张   敏</w:t>
      </w:r>
    </w:p>
    <w:p>
      <w:pPr>
        <w:spacing w:line="460" w:lineRule="exact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经济学专业           李佳琪</w:t>
      </w:r>
    </w:p>
    <w:p>
      <w:pPr>
        <w:spacing w:line="4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信息管理与信息系统（偏软件）、软件工程专业：  边  娜 </w:t>
      </w:r>
    </w:p>
    <w:p>
      <w:pPr>
        <w:numPr>
          <w:ilvl w:val="0"/>
          <w:numId w:val="0"/>
        </w:numPr>
        <w:spacing w:line="480" w:lineRule="exac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教务处:</w:t>
      </w:r>
    </w:p>
    <w:p>
      <w:pPr>
        <w:numPr>
          <w:ilvl w:val="0"/>
          <w:numId w:val="0"/>
        </w:numPr>
        <w:spacing w:line="480" w:lineRule="exac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舞蹈专业            白如月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14C9"/>
    <w:rsid w:val="01B13591"/>
    <w:rsid w:val="067A1308"/>
    <w:rsid w:val="0EF5514F"/>
    <w:rsid w:val="138B2F3A"/>
    <w:rsid w:val="1B2545C9"/>
    <w:rsid w:val="1B50219D"/>
    <w:rsid w:val="20527518"/>
    <w:rsid w:val="24D66E80"/>
    <w:rsid w:val="28334E59"/>
    <w:rsid w:val="2B770208"/>
    <w:rsid w:val="37467628"/>
    <w:rsid w:val="3C2C4B49"/>
    <w:rsid w:val="3C6B05D6"/>
    <w:rsid w:val="440628A2"/>
    <w:rsid w:val="4B200752"/>
    <w:rsid w:val="4D561EC5"/>
    <w:rsid w:val="4DD8659E"/>
    <w:rsid w:val="51C121B7"/>
    <w:rsid w:val="55AA5DA4"/>
    <w:rsid w:val="5A9F0600"/>
    <w:rsid w:val="5CCD5558"/>
    <w:rsid w:val="5F3C14C9"/>
    <w:rsid w:val="61BA7E8F"/>
    <w:rsid w:val="61C442BA"/>
    <w:rsid w:val="62554E50"/>
    <w:rsid w:val="662746E5"/>
    <w:rsid w:val="677A45DB"/>
    <w:rsid w:val="6BF33C77"/>
    <w:rsid w:val="6C675384"/>
    <w:rsid w:val="6DE8108F"/>
    <w:rsid w:val="73A31C88"/>
    <w:rsid w:val="77A079FA"/>
    <w:rsid w:val="795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2019-06-10T08:03:00Z</dcterms:created>
  <dc:creator>Administrator</dc:creator>
  <cp:lastModifiedBy>Administrator</cp:lastModifiedBy>
  <dcterms:modified xsi:type="dcterms:W3CDTF">2019-06-11T07:29:41Z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