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企业负责人征求意见表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仿宋" w:hAnsi="仿宋" w:eastAsia="仿宋" w:cs="仿宋"/>
          <w:sz w:val="28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姓    名：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职    务：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仿宋" w:hAnsi="仿宋" w:eastAsia="仿宋" w:cs="仿宋"/>
          <w:sz w:val="28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企业名称：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企业类型：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       </w:t>
      </w:r>
    </w:p>
    <w:tbl>
      <w:tblPr>
        <w:tblStyle w:val="3"/>
        <w:tblpPr w:leftFromText="180" w:rightFromText="180" w:vertAnchor="text" w:horzAnchor="page" w:tblpX="1777" w:tblpY="7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6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86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市场监管部门意见：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拟推荐人及其所在企业（有或无）存在国家市场监管政策方面的违法违纪行为，（同意或不同意）推荐。</w:t>
            </w:r>
          </w:p>
          <w:p>
            <w:pPr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ind w:firstLine="2400" w:firstLineChars="100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395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税务部门意见：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拟推荐人及其所在企业（有或无）存在税收政策方面的违法违纪行为，（同意或不同意）推荐。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ind w:firstLine="2640" w:firstLineChars="1100"/>
              <w:jc w:val="both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</w:t>
            </w:r>
          </w:p>
          <w:p>
            <w:pPr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atLeast"/>
        </w:trPr>
        <w:tc>
          <w:tcPr>
            <w:tcW w:w="4286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生态环境部门意见：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both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拟推荐人及其所在企业</w:t>
            </w: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（有或无）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shd w:val="clear" w:fill="FFFFFF"/>
                <w:lang w:eastAsia="zh-CN"/>
              </w:rPr>
              <w:t>存在能源消耗超标、环境污染严重、环保不达标等问题，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（同意或不同意）推荐。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395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人力资源和社会保障部门意见：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拟推荐人及其所在企业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（有或无）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shd w:val="clear" w:fill="FFFFFF"/>
                <w:lang w:eastAsia="zh-CN"/>
              </w:rPr>
              <w:t>存在拖欠职工工资、欠缴职工社会保险费用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等问题，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（同意或不同意）推荐</w:t>
            </w: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。</w:t>
            </w: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462" w:firstLineChars="1026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    </w:t>
            </w:r>
          </w:p>
          <w:p>
            <w:pPr>
              <w:ind w:firstLine="2880" w:firstLineChars="12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86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卫生健康部门意见：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拟推荐人（有或无）违反国家计划生育政策方面的行为；拟推荐人及其所在企业（有或无）发生过严重职业病危害事件，（同意或不同意）推荐。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     </w:t>
            </w:r>
          </w:p>
          <w:p>
            <w:pPr>
              <w:ind w:firstLine="2640" w:firstLineChars="110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395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应急管理部门意见：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拟推荐人及其所在企业（有或无）存在国家安全生产政策方面的违法违纪行为，（同意或不同意）推荐。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640" w:firstLineChars="110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880" w:firstLineChars="12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4286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纪检（监察）部门意见：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拟推荐人（有或无）存在违法违纪行为，（同意或不同意）推荐。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395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审计部门意见：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拟推荐人及其所在企业（有或无）存在国家审计和财经政策方面的违法违纪行为，（同意或不同意）推荐。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      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</w:trPr>
        <w:tc>
          <w:tcPr>
            <w:tcW w:w="4286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统战部门意见：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ind w:firstLine="2400" w:firstLineChars="100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4395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工商联部门意见：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（同意或不同意）推荐。</w:t>
            </w:r>
          </w:p>
          <w:p>
            <w:pPr>
              <w:ind w:firstLine="480"/>
              <w:jc w:val="left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48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ind w:firstLine="2400" w:firstLineChars="1000"/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（盖    章）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 xml:space="preserve">负责人签名：      </w:t>
            </w:r>
          </w:p>
          <w:p>
            <w:pPr>
              <w:ind w:firstLine="2640" w:firstLineChars="1100"/>
              <w:jc w:val="lef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99" w:leftChars="228" w:hanging="720" w:hangingChars="3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56" w:leftChars="284" w:hanging="960" w:hangingChars="3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注：1.此表供20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自治区</w:t>
      </w:r>
      <w:r>
        <w:rPr>
          <w:rFonts w:hint="eastAsia" w:ascii="仿宋" w:hAnsi="仿宋" w:eastAsia="仿宋" w:cs="仿宋"/>
          <w:sz w:val="32"/>
          <w:szCs w:val="32"/>
        </w:rPr>
        <w:t>劳动模范评选中推荐企业负责人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sz w:val="32"/>
          <w:szCs w:val="32"/>
        </w:rPr>
        <w:t>使用，推荐对象为企业负责人的须填写此表；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13" w:leftChars="568" w:hanging="320" w:hangingChars="1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私营企业负责人须征求统战部门和工商联部门意见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国有企业或国有控股企业负责人须征求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纪委监委、审计</w:t>
      </w:r>
      <w:r>
        <w:rPr>
          <w:rFonts w:hint="eastAsia" w:ascii="仿宋" w:hAnsi="仿宋" w:eastAsia="仿宋" w:cs="仿宋"/>
          <w:sz w:val="32"/>
          <w:szCs w:val="32"/>
        </w:rPr>
        <w:t>部门意见；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13" w:leftChars="568" w:hanging="320" w:hangingChars="1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表格中(有或无）、（同意或不同意）内容须相关单位勾选，签字盖章栏须相关单位负责人签字确认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并加盖公章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4.征求意见按属地管理原则进行；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此表一式五份，随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推荐材料</w:t>
      </w:r>
      <w:r>
        <w:rPr>
          <w:rFonts w:hint="eastAsia" w:ascii="仿宋" w:hAnsi="仿宋" w:eastAsia="仿宋" w:cs="仿宋"/>
          <w:sz w:val="32"/>
          <w:szCs w:val="32"/>
        </w:rPr>
        <w:t>一并报送。</w:t>
      </w:r>
    </w:p>
    <w:sectPr>
      <w:pgSz w:w="11906" w:h="16838"/>
      <w:pgMar w:top="1723" w:right="1576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dit="form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27304"/>
    <w:rsid w:val="07F6548C"/>
    <w:rsid w:val="082F37A9"/>
    <w:rsid w:val="18B5719C"/>
    <w:rsid w:val="19497714"/>
    <w:rsid w:val="1FBF44AE"/>
    <w:rsid w:val="240C674F"/>
    <w:rsid w:val="29096958"/>
    <w:rsid w:val="38C14F82"/>
    <w:rsid w:val="39EF2435"/>
    <w:rsid w:val="3C497930"/>
    <w:rsid w:val="3C9D0E9D"/>
    <w:rsid w:val="3DF05221"/>
    <w:rsid w:val="43C9191D"/>
    <w:rsid w:val="4DC52B92"/>
    <w:rsid w:val="56284DCE"/>
    <w:rsid w:val="5AF27304"/>
    <w:rsid w:val="61E162AF"/>
    <w:rsid w:val="646B74AE"/>
    <w:rsid w:val="6C474E92"/>
    <w:rsid w:val="6C4C727A"/>
    <w:rsid w:val="70C14520"/>
    <w:rsid w:val="70CA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2019-12-25T07:17:00Z</dcterms:created>
  <dc:creator>conchi</dc:creator>
  <cp:lastModifiedBy>吴小琴</cp:lastModifiedBy>
  <cp:lastPrinted>2020-01-14T09:26:19Z</cp:lastPrinted>
  <dcterms:modified xsi:type="dcterms:W3CDTF">2020-01-14T09:26:21Z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